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536"/>
        <w:tblW w:w="0" w:type="auto"/>
        <w:tblLook w:val="04A0" w:firstRow="1" w:lastRow="0" w:firstColumn="1" w:lastColumn="0" w:noHBand="0" w:noVBand="1"/>
      </w:tblPr>
      <w:tblGrid>
        <w:gridCol w:w="1696"/>
        <w:gridCol w:w="2718"/>
        <w:gridCol w:w="2207"/>
        <w:gridCol w:w="2207"/>
      </w:tblGrid>
      <w:tr w:rsidR="00D53DC8" w14:paraId="3DD4612B" w14:textId="77777777" w:rsidTr="00C00016">
        <w:trPr>
          <w:trHeight w:val="425"/>
        </w:trPr>
        <w:tc>
          <w:tcPr>
            <w:tcW w:w="1696" w:type="dxa"/>
            <w:shd w:val="clear" w:color="auto" w:fill="D9D9D9" w:themeFill="background1" w:themeFillShade="D9"/>
          </w:tcPr>
          <w:p w14:paraId="554F4ABC" w14:textId="77777777" w:rsidR="00D53DC8" w:rsidRDefault="00D53DC8" w:rsidP="00C00016">
            <w:pPr>
              <w:jc w:val="center"/>
            </w:pPr>
            <w:r>
              <w:t>C.C.T.</w:t>
            </w:r>
          </w:p>
        </w:tc>
        <w:tc>
          <w:tcPr>
            <w:tcW w:w="2718" w:type="dxa"/>
            <w:shd w:val="clear" w:color="auto" w:fill="D9D9D9" w:themeFill="background1" w:themeFillShade="D9"/>
          </w:tcPr>
          <w:p w14:paraId="5DF2EFDA" w14:textId="60625AAB" w:rsidR="00D53DC8" w:rsidRDefault="00D53DC8" w:rsidP="00C00016">
            <w:pPr>
              <w:jc w:val="center"/>
            </w:pPr>
            <w:r>
              <w:t>Nombre</w:t>
            </w:r>
          </w:p>
        </w:tc>
        <w:tc>
          <w:tcPr>
            <w:tcW w:w="2207" w:type="dxa"/>
            <w:shd w:val="clear" w:color="auto" w:fill="D9D9D9" w:themeFill="background1" w:themeFillShade="D9"/>
          </w:tcPr>
          <w:p w14:paraId="4BE86B11" w14:textId="77777777" w:rsidR="00D53DC8" w:rsidRDefault="00D53DC8" w:rsidP="00C00016">
            <w:pPr>
              <w:jc w:val="center"/>
            </w:pPr>
            <w:r>
              <w:t>Localidad</w:t>
            </w:r>
          </w:p>
        </w:tc>
        <w:tc>
          <w:tcPr>
            <w:tcW w:w="2207" w:type="dxa"/>
            <w:shd w:val="clear" w:color="auto" w:fill="D9D9D9" w:themeFill="background1" w:themeFillShade="D9"/>
          </w:tcPr>
          <w:p w14:paraId="2E604218" w14:textId="77777777" w:rsidR="00D53DC8" w:rsidRDefault="00D53DC8" w:rsidP="00C00016">
            <w:pPr>
              <w:jc w:val="center"/>
            </w:pPr>
            <w:r>
              <w:t>Zona Escolar</w:t>
            </w:r>
          </w:p>
        </w:tc>
      </w:tr>
      <w:tr w:rsidR="00D53DC8" w14:paraId="3637BF9D" w14:textId="77777777" w:rsidTr="00C00016">
        <w:trPr>
          <w:trHeight w:val="417"/>
        </w:trPr>
        <w:tc>
          <w:tcPr>
            <w:tcW w:w="1696" w:type="dxa"/>
          </w:tcPr>
          <w:p w14:paraId="17A08F48" w14:textId="77777777" w:rsidR="00D53DC8" w:rsidRDefault="00D53DC8" w:rsidP="00C00016"/>
        </w:tc>
        <w:tc>
          <w:tcPr>
            <w:tcW w:w="2718" w:type="dxa"/>
          </w:tcPr>
          <w:p w14:paraId="05A57CC6" w14:textId="32F214EB" w:rsidR="00D53DC8" w:rsidRDefault="00D53DC8" w:rsidP="00C00016"/>
        </w:tc>
        <w:tc>
          <w:tcPr>
            <w:tcW w:w="2207" w:type="dxa"/>
          </w:tcPr>
          <w:p w14:paraId="38B07393" w14:textId="77777777" w:rsidR="00D53DC8" w:rsidRDefault="00D53DC8" w:rsidP="00C00016"/>
        </w:tc>
        <w:tc>
          <w:tcPr>
            <w:tcW w:w="2207" w:type="dxa"/>
          </w:tcPr>
          <w:p w14:paraId="644E985B" w14:textId="77777777" w:rsidR="00D53DC8" w:rsidRDefault="00D53DC8" w:rsidP="00C00016"/>
        </w:tc>
      </w:tr>
    </w:tbl>
    <w:p w14:paraId="13BEBABC" w14:textId="1237ED42" w:rsidR="006F4704" w:rsidRDefault="00C00016">
      <w:r>
        <w:rPr>
          <w:noProof/>
          <w:lang w:eastAsia="es-MX"/>
        </w:rPr>
        <mc:AlternateContent>
          <mc:Choice Requires="wps">
            <w:drawing>
              <wp:anchor distT="45720" distB="45720" distL="114300" distR="114300" simplePos="0" relativeHeight="251664384" behindDoc="1" locked="0" layoutInCell="1" allowOverlap="1" wp14:anchorId="4881A4B7" wp14:editId="3098E124">
                <wp:simplePos x="0" y="0"/>
                <wp:positionH relativeFrom="margin">
                  <wp:align>center</wp:align>
                </wp:positionH>
                <wp:positionV relativeFrom="paragraph">
                  <wp:posOffset>0</wp:posOffset>
                </wp:positionV>
                <wp:extent cx="2597785" cy="1404620"/>
                <wp:effectExtent l="0" t="0" r="0" b="3810"/>
                <wp:wrapTight wrapText="bothSides">
                  <wp:wrapPolygon edited="0">
                    <wp:start x="475" y="0"/>
                    <wp:lineTo x="475" y="20903"/>
                    <wp:lineTo x="21067" y="20903"/>
                    <wp:lineTo x="21067" y="0"/>
                    <wp:lineTo x="475"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1404620"/>
                        </a:xfrm>
                        <a:prstGeom prst="rect">
                          <a:avLst/>
                        </a:prstGeom>
                        <a:noFill/>
                        <a:ln w="9525">
                          <a:noFill/>
                          <a:miter lim="800000"/>
                          <a:headEnd/>
                          <a:tailEnd/>
                        </a:ln>
                      </wps:spPr>
                      <wps:txbx>
                        <w:txbxContent>
                          <w:p w14:paraId="756F5413" w14:textId="77777777" w:rsidR="00C00016" w:rsidRPr="009C2056" w:rsidRDefault="00C00016" w:rsidP="00C00016">
                            <w:pPr>
                              <w:spacing w:after="0" w:line="240" w:lineRule="auto"/>
                              <w:jc w:val="center"/>
                              <w:rPr>
                                <w:b/>
                                <w:i/>
                                <w:sz w:val="16"/>
                                <w:szCs w:val="16"/>
                              </w:rPr>
                            </w:pPr>
                            <w:r w:rsidRPr="009C2056">
                              <w:rPr>
                                <w:b/>
                                <w:i/>
                                <w:sz w:val="16"/>
                                <w:szCs w:val="16"/>
                              </w:rPr>
                              <w:t>COORDINACIÓN GENERAL DE EDUCACIÓN BÁSICA</w:t>
                            </w:r>
                          </w:p>
                          <w:p w14:paraId="4AF95037" w14:textId="77777777" w:rsidR="00C00016" w:rsidRPr="009C2056" w:rsidRDefault="00C00016" w:rsidP="00C00016">
                            <w:pPr>
                              <w:spacing w:after="0" w:line="240" w:lineRule="auto"/>
                              <w:jc w:val="center"/>
                              <w:rPr>
                                <w:b/>
                                <w:i/>
                                <w:sz w:val="16"/>
                                <w:szCs w:val="16"/>
                              </w:rPr>
                            </w:pPr>
                            <w:r w:rsidRPr="009C2056">
                              <w:rPr>
                                <w:b/>
                                <w:i/>
                                <w:sz w:val="16"/>
                                <w:szCs w:val="16"/>
                              </w:rPr>
                              <w:t>DIRECCIÓN DE PARTICIPACIÓN SOCIAL</w:t>
                            </w:r>
                          </w:p>
                          <w:p w14:paraId="59873CCC" w14:textId="40E15533" w:rsidR="00C00016" w:rsidRPr="009C2056" w:rsidRDefault="00C00016" w:rsidP="00C00016">
                            <w:pPr>
                              <w:spacing w:after="0" w:line="240" w:lineRule="auto"/>
                              <w:jc w:val="center"/>
                              <w:rPr>
                                <w:b/>
                                <w:i/>
                                <w:sz w:val="16"/>
                                <w:szCs w:val="16"/>
                              </w:rPr>
                            </w:pPr>
                            <w:r w:rsidRPr="009C2056">
                              <w:rPr>
                                <w:b/>
                                <w:i/>
                                <w:sz w:val="16"/>
                                <w:szCs w:val="16"/>
                              </w:rPr>
                              <w:t xml:space="preserve">NECESIDADES DEL </w:t>
                            </w:r>
                            <w:r w:rsidR="00DD0D8F">
                              <w:rPr>
                                <w:b/>
                                <w:i/>
                                <w:sz w:val="16"/>
                                <w:szCs w:val="16"/>
                              </w:rPr>
                              <w:t xml:space="preserve">PLANTEL </w:t>
                            </w:r>
                            <w:r w:rsidRPr="009C2056">
                              <w:rPr>
                                <w:b/>
                                <w:i/>
                                <w:sz w:val="16"/>
                                <w:szCs w:val="16"/>
                              </w:rPr>
                              <w:t>CICLO ESCOLAR 202</w:t>
                            </w:r>
                            <w:r w:rsidR="00587EAA">
                              <w:rPr>
                                <w:b/>
                                <w:i/>
                                <w:sz w:val="16"/>
                                <w:szCs w:val="16"/>
                              </w:rPr>
                              <w:t>___/</w:t>
                            </w:r>
                            <w:r w:rsidRPr="009C2056">
                              <w:rPr>
                                <w:b/>
                                <w:i/>
                                <w:sz w:val="16"/>
                                <w:szCs w:val="16"/>
                              </w:rPr>
                              <w:t>202</w:t>
                            </w:r>
                            <w:r w:rsidR="00587EAA">
                              <w:rPr>
                                <w:b/>
                                <w:i/>
                                <w:sz w:val="16"/>
                                <w:szCs w:val="16"/>
                              </w:rPr>
                              <w:t>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1A4B7" id="_x0000_t202" coordsize="21600,21600" o:spt="202" path="m,l,21600r21600,l21600,xe">
                <v:stroke joinstyle="miter"/>
                <v:path gradientshapeok="t" o:connecttype="rect"/>
              </v:shapetype>
              <v:shape id="Cuadro de texto 2" o:spid="_x0000_s1026" type="#_x0000_t202" style="position:absolute;margin-left:0;margin-top:0;width:204.5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" filled="f" stroked="f">
                <v:textbox style="mso-fit-shape-to-text:t">
                  <w:txbxContent>
                    <w:p w14:paraId="756F5413" w14:textId="77777777" w:rsidR="00C00016" w:rsidRPr="009C2056" w:rsidRDefault="00C00016" w:rsidP="00C00016">
                      <w:pPr>
                        <w:spacing w:after="0" w:line="240" w:lineRule="auto"/>
                        <w:jc w:val="center"/>
                        <w:rPr>
                          <w:b/>
                          <w:i/>
                          <w:sz w:val="16"/>
                          <w:szCs w:val="16"/>
                        </w:rPr>
                      </w:pPr>
                      <w:r w:rsidRPr="009C2056">
                        <w:rPr>
                          <w:b/>
                          <w:i/>
                          <w:sz w:val="16"/>
                          <w:szCs w:val="16"/>
                        </w:rPr>
                        <w:t>COORDINACIÓN GENERAL DE EDUCACIÓN BÁSICA</w:t>
                      </w:r>
                    </w:p>
                    <w:p w14:paraId="4AF95037" w14:textId="77777777" w:rsidR="00C00016" w:rsidRPr="009C2056" w:rsidRDefault="00C00016" w:rsidP="00C00016">
                      <w:pPr>
                        <w:spacing w:after="0" w:line="240" w:lineRule="auto"/>
                        <w:jc w:val="center"/>
                        <w:rPr>
                          <w:b/>
                          <w:i/>
                          <w:sz w:val="16"/>
                          <w:szCs w:val="16"/>
                        </w:rPr>
                      </w:pPr>
                      <w:r w:rsidRPr="009C2056">
                        <w:rPr>
                          <w:b/>
                          <w:i/>
                          <w:sz w:val="16"/>
                          <w:szCs w:val="16"/>
                        </w:rPr>
                        <w:t>DIRECCIÓN DE PARTICIPACIÓN SOCIAL</w:t>
                      </w:r>
                    </w:p>
                    <w:p w14:paraId="59873CCC" w14:textId="40E15533" w:rsidR="00C00016" w:rsidRPr="009C2056" w:rsidRDefault="00C00016" w:rsidP="00C00016">
                      <w:pPr>
                        <w:spacing w:after="0" w:line="240" w:lineRule="auto"/>
                        <w:jc w:val="center"/>
                        <w:rPr>
                          <w:b/>
                          <w:i/>
                          <w:sz w:val="16"/>
                          <w:szCs w:val="16"/>
                        </w:rPr>
                      </w:pPr>
                      <w:r w:rsidRPr="009C2056">
                        <w:rPr>
                          <w:b/>
                          <w:i/>
                          <w:sz w:val="16"/>
                          <w:szCs w:val="16"/>
                        </w:rPr>
                        <w:t xml:space="preserve">NECESIDADES DEL </w:t>
                      </w:r>
                      <w:r w:rsidR="00DD0D8F">
                        <w:rPr>
                          <w:b/>
                          <w:i/>
                          <w:sz w:val="16"/>
                          <w:szCs w:val="16"/>
                        </w:rPr>
                        <w:t xml:space="preserve">PLANTEL </w:t>
                      </w:r>
                      <w:r w:rsidRPr="009C2056">
                        <w:rPr>
                          <w:b/>
                          <w:i/>
                          <w:sz w:val="16"/>
                          <w:szCs w:val="16"/>
                        </w:rPr>
                        <w:t>CICLO ESCOLAR 202</w:t>
                      </w:r>
                      <w:r w:rsidR="00587EAA">
                        <w:rPr>
                          <w:b/>
                          <w:i/>
                          <w:sz w:val="16"/>
                          <w:szCs w:val="16"/>
                        </w:rPr>
                        <w:t>___/</w:t>
                      </w:r>
                      <w:r w:rsidRPr="009C2056">
                        <w:rPr>
                          <w:b/>
                          <w:i/>
                          <w:sz w:val="16"/>
                          <w:szCs w:val="16"/>
                        </w:rPr>
                        <w:t>202</w:t>
                      </w:r>
                      <w:r w:rsidR="00587EAA">
                        <w:rPr>
                          <w:b/>
                          <w:i/>
                          <w:sz w:val="16"/>
                          <w:szCs w:val="16"/>
                        </w:rPr>
                        <w:t>___.</w:t>
                      </w:r>
                    </w:p>
                  </w:txbxContent>
                </v:textbox>
                <w10:wrap type="tight" anchorx="margin"/>
              </v:shape>
            </w:pict>
          </mc:Fallback>
        </mc:AlternateContent>
      </w:r>
      <w:r>
        <w:rPr>
          <w:b/>
          <w:bCs/>
          <w:noProof/>
          <w:lang w:eastAsia="es-MX"/>
        </w:rPr>
        <w:drawing>
          <wp:anchor distT="0" distB="0" distL="114300" distR="114300" simplePos="0" relativeHeight="251665408" behindDoc="1" locked="0" layoutInCell="1" allowOverlap="1" wp14:anchorId="7401E1B0" wp14:editId="073C2550">
            <wp:simplePos x="0" y="0"/>
            <wp:positionH relativeFrom="column">
              <wp:posOffset>-127635</wp:posOffset>
            </wp:positionH>
            <wp:positionV relativeFrom="paragraph">
              <wp:posOffset>0</wp:posOffset>
            </wp:positionV>
            <wp:extent cx="1310640" cy="384175"/>
            <wp:effectExtent l="0" t="0" r="3810" b="0"/>
            <wp:wrapTight wrapText="bothSides">
              <wp:wrapPolygon edited="0">
                <wp:start x="0" y="0"/>
                <wp:lineTo x="0" y="20350"/>
                <wp:lineTo x="21349" y="20350"/>
                <wp:lineTo x="2134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0640" cy="384175"/>
                    </a:xfrm>
                    <a:prstGeom prst="rect">
                      <a:avLst/>
                    </a:prstGeom>
                    <a:noFill/>
                  </pic:spPr>
                </pic:pic>
              </a:graphicData>
            </a:graphic>
          </wp:anchor>
        </w:drawing>
      </w:r>
      <w:r>
        <w:rPr>
          <w:noProof/>
          <w:lang w:eastAsia="es-MX"/>
        </w:rPr>
        <w:drawing>
          <wp:anchor distT="0" distB="0" distL="114300" distR="114300" simplePos="0" relativeHeight="251662336" behindDoc="0" locked="0" layoutInCell="1" allowOverlap="1" wp14:anchorId="297011A8" wp14:editId="4B621839">
            <wp:simplePos x="0" y="0"/>
            <wp:positionH relativeFrom="column">
              <wp:posOffset>4120515</wp:posOffset>
            </wp:positionH>
            <wp:positionV relativeFrom="paragraph">
              <wp:posOffset>0</wp:posOffset>
            </wp:positionV>
            <wp:extent cx="1438910" cy="353695"/>
            <wp:effectExtent l="0" t="0" r="889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910" cy="353695"/>
                    </a:xfrm>
                    <a:prstGeom prst="rect">
                      <a:avLst/>
                    </a:prstGeom>
                    <a:noFill/>
                  </pic:spPr>
                </pic:pic>
              </a:graphicData>
            </a:graphic>
          </wp:anchor>
        </w:drawing>
      </w:r>
    </w:p>
    <w:p w14:paraId="170E89D4" w14:textId="3A898F5B" w:rsidR="00C00016" w:rsidRDefault="00C00016"/>
    <w:tbl>
      <w:tblPr>
        <w:tblStyle w:val="Tablaconcuadrcula"/>
        <w:tblW w:w="0" w:type="auto"/>
        <w:tblLook w:val="04A0" w:firstRow="1" w:lastRow="0" w:firstColumn="1" w:lastColumn="0" w:noHBand="0" w:noVBand="1"/>
      </w:tblPr>
      <w:tblGrid>
        <w:gridCol w:w="562"/>
        <w:gridCol w:w="3119"/>
        <w:gridCol w:w="1417"/>
        <w:gridCol w:w="1985"/>
        <w:gridCol w:w="1701"/>
      </w:tblGrid>
      <w:tr w:rsidR="00D53DC8" w14:paraId="618FF629" w14:textId="77777777" w:rsidTr="00D53DC8">
        <w:tc>
          <w:tcPr>
            <w:tcW w:w="562" w:type="dxa"/>
            <w:shd w:val="clear" w:color="auto" w:fill="D9D9D9" w:themeFill="background1" w:themeFillShade="D9"/>
          </w:tcPr>
          <w:p w14:paraId="23CA4117" w14:textId="77777777" w:rsidR="00D53DC8" w:rsidRDefault="00D53DC8">
            <w:r>
              <w:t>No.</w:t>
            </w:r>
          </w:p>
        </w:tc>
        <w:tc>
          <w:tcPr>
            <w:tcW w:w="3119" w:type="dxa"/>
            <w:shd w:val="clear" w:color="auto" w:fill="D9D9D9" w:themeFill="background1" w:themeFillShade="D9"/>
          </w:tcPr>
          <w:p w14:paraId="212FD63D" w14:textId="77777777" w:rsidR="00D53DC8" w:rsidRDefault="00D53DC8">
            <w:r>
              <w:t>Necesidades y requerimiento</w:t>
            </w:r>
          </w:p>
        </w:tc>
        <w:tc>
          <w:tcPr>
            <w:tcW w:w="1417" w:type="dxa"/>
            <w:shd w:val="clear" w:color="auto" w:fill="D9D9D9" w:themeFill="background1" w:themeFillShade="D9"/>
          </w:tcPr>
          <w:p w14:paraId="433AB58E" w14:textId="62F2D799" w:rsidR="00D53DC8" w:rsidRDefault="00D53DC8">
            <w:r>
              <w:t>Periodo de ejecución</w:t>
            </w:r>
          </w:p>
        </w:tc>
        <w:tc>
          <w:tcPr>
            <w:tcW w:w="1985" w:type="dxa"/>
            <w:shd w:val="clear" w:color="auto" w:fill="D9D9D9" w:themeFill="background1" w:themeFillShade="D9"/>
          </w:tcPr>
          <w:p w14:paraId="3E53E8CB" w14:textId="77777777" w:rsidR="00D53DC8" w:rsidRDefault="00D53DC8">
            <w:r>
              <w:t>Costo aproximado</w:t>
            </w:r>
          </w:p>
        </w:tc>
        <w:tc>
          <w:tcPr>
            <w:tcW w:w="1701" w:type="dxa"/>
            <w:shd w:val="clear" w:color="auto" w:fill="D9D9D9" w:themeFill="background1" w:themeFillShade="D9"/>
          </w:tcPr>
          <w:p w14:paraId="34169647" w14:textId="77777777" w:rsidR="00D53DC8" w:rsidRDefault="00D53DC8">
            <w:r>
              <w:t>Origen</w:t>
            </w:r>
            <w:r w:rsidR="00FF3DF8">
              <w:t xml:space="preserve"> del</w:t>
            </w:r>
            <w:r>
              <w:t xml:space="preserve"> </w:t>
            </w:r>
            <w:r w:rsidR="00FF3DF8">
              <w:t xml:space="preserve">      </w:t>
            </w:r>
            <w:r>
              <w:t>recurso</w:t>
            </w:r>
          </w:p>
        </w:tc>
      </w:tr>
      <w:tr w:rsidR="00C00016" w14:paraId="69956FCA" w14:textId="77777777" w:rsidTr="00156B86">
        <w:trPr>
          <w:trHeight w:val="551"/>
        </w:trPr>
        <w:tc>
          <w:tcPr>
            <w:tcW w:w="562" w:type="dxa"/>
          </w:tcPr>
          <w:p w14:paraId="6AE370F6" w14:textId="77777777" w:rsidR="00D53DC8" w:rsidRDefault="00D53DC8"/>
        </w:tc>
        <w:tc>
          <w:tcPr>
            <w:tcW w:w="3119" w:type="dxa"/>
          </w:tcPr>
          <w:p w14:paraId="3271870D" w14:textId="77777777" w:rsidR="00D53DC8" w:rsidRDefault="00D53DC8"/>
        </w:tc>
        <w:tc>
          <w:tcPr>
            <w:tcW w:w="1417" w:type="dxa"/>
          </w:tcPr>
          <w:p w14:paraId="4856D6F6" w14:textId="77777777" w:rsidR="00D53DC8" w:rsidRDefault="00D53DC8"/>
        </w:tc>
        <w:tc>
          <w:tcPr>
            <w:tcW w:w="1985" w:type="dxa"/>
          </w:tcPr>
          <w:p w14:paraId="46818205" w14:textId="7489E50D" w:rsidR="00D53DC8" w:rsidRDefault="00D53DC8"/>
        </w:tc>
        <w:tc>
          <w:tcPr>
            <w:tcW w:w="1701" w:type="dxa"/>
          </w:tcPr>
          <w:p w14:paraId="7165CDCF" w14:textId="77777777" w:rsidR="00D53DC8" w:rsidRDefault="00D53DC8"/>
        </w:tc>
      </w:tr>
      <w:tr w:rsidR="00C00016" w14:paraId="5F1B1C13" w14:textId="77777777" w:rsidTr="00156B86">
        <w:trPr>
          <w:trHeight w:val="559"/>
        </w:trPr>
        <w:tc>
          <w:tcPr>
            <w:tcW w:w="562" w:type="dxa"/>
          </w:tcPr>
          <w:p w14:paraId="24EE804F" w14:textId="77777777" w:rsidR="00D53DC8" w:rsidRDefault="00D53DC8"/>
        </w:tc>
        <w:tc>
          <w:tcPr>
            <w:tcW w:w="3119" w:type="dxa"/>
          </w:tcPr>
          <w:p w14:paraId="6CBD2E10" w14:textId="77777777" w:rsidR="00D53DC8" w:rsidRDefault="00D53DC8"/>
        </w:tc>
        <w:tc>
          <w:tcPr>
            <w:tcW w:w="1417" w:type="dxa"/>
          </w:tcPr>
          <w:p w14:paraId="309D1413" w14:textId="77777777" w:rsidR="00D53DC8" w:rsidRDefault="00D53DC8"/>
        </w:tc>
        <w:tc>
          <w:tcPr>
            <w:tcW w:w="1985" w:type="dxa"/>
          </w:tcPr>
          <w:p w14:paraId="1517E4E9" w14:textId="77777777" w:rsidR="00D53DC8" w:rsidRDefault="00D53DC8"/>
        </w:tc>
        <w:tc>
          <w:tcPr>
            <w:tcW w:w="1701" w:type="dxa"/>
          </w:tcPr>
          <w:p w14:paraId="50B58779" w14:textId="77777777" w:rsidR="00D53DC8" w:rsidRDefault="00D53DC8"/>
        </w:tc>
      </w:tr>
      <w:tr w:rsidR="00C00016" w14:paraId="0DFD9E09" w14:textId="77777777" w:rsidTr="00156B86">
        <w:trPr>
          <w:trHeight w:val="553"/>
        </w:trPr>
        <w:tc>
          <w:tcPr>
            <w:tcW w:w="562" w:type="dxa"/>
          </w:tcPr>
          <w:p w14:paraId="2E10ED0E" w14:textId="77777777" w:rsidR="00D53DC8" w:rsidRDefault="00D53DC8"/>
        </w:tc>
        <w:tc>
          <w:tcPr>
            <w:tcW w:w="3119" w:type="dxa"/>
          </w:tcPr>
          <w:p w14:paraId="5A62F7FE" w14:textId="77777777" w:rsidR="00D53DC8" w:rsidRDefault="00D53DC8"/>
        </w:tc>
        <w:tc>
          <w:tcPr>
            <w:tcW w:w="1417" w:type="dxa"/>
          </w:tcPr>
          <w:p w14:paraId="21D0B72C" w14:textId="77777777" w:rsidR="00D53DC8" w:rsidRDefault="00D53DC8"/>
        </w:tc>
        <w:tc>
          <w:tcPr>
            <w:tcW w:w="1985" w:type="dxa"/>
          </w:tcPr>
          <w:p w14:paraId="5F0FDC0A" w14:textId="7B4EDDFB" w:rsidR="00D53DC8" w:rsidRDefault="00D53DC8"/>
        </w:tc>
        <w:tc>
          <w:tcPr>
            <w:tcW w:w="1701" w:type="dxa"/>
          </w:tcPr>
          <w:p w14:paraId="7E79494A" w14:textId="77777777" w:rsidR="00D53DC8" w:rsidRDefault="00D53DC8"/>
        </w:tc>
      </w:tr>
      <w:tr w:rsidR="00C00016" w14:paraId="0058ED52" w14:textId="77777777" w:rsidTr="00156B86">
        <w:trPr>
          <w:trHeight w:val="561"/>
        </w:trPr>
        <w:tc>
          <w:tcPr>
            <w:tcW w:w="562" w:type="dxa"/>
          </w:tcPr>
          <w:p w14:paraId="55A48660" w14:textId="77777777" w:rsidR="00D53DC8" w:rsidRDefault="00D53DC8"/>
        </w:tc>
        <w:tc>
          <w:tcPr>
            <w:tcW w:w="3119" w:type="dxa"/>
          </w:tcPr>
          <w:p w14:paraId="23C3F92D" w14:textId="77777777" w:rsidR="00D53DC8" w:rsidRDefault="00D53DC8"/>
        </w:tc>
        <w:tc>
          <w:tcPr>
            <w:tcW w:w="1417" w:type="dxa"/>
          </w:tcPr>
          <w:p w14:paraId="303B0732" w14:textId="77777777" w:rsidR="00D53DC8" w:rsidRDefault="00D53DC8"/>
        </w:tc>
        <w:tc>
          <w:tcPr>
            <w:tcW w:w="1985" w:type="dxa"/>
          </w:tcPr>
          <w:p w14:paraId="638FC674" w14:textId="77777777" w:rsidR="00D53DC8" w:rsidRDefault="00D53DC8"/>
        </w:tc>
        <w:tc>
          <w:tcPr>
            <w:tcW w:w="1701" w:type="dxa"/>
          </w:tcPr>
          <w:p w14:paraId="1DBD4050" w14:textId="77777777" w:rsidR="00D53DC8" w:rsidRDefault="00D53DC8"/>
        </w:tc>
      </w:tr>
      <w:tr w:rsidR="00C00016" w14:paraId="34648603" w14:textId="77777777" w:rsidTr="00156B86">
        <w:trPr>
          <w:trHeight w:val="555"/>
        </w:trPr>
        <w:tc>
          <w:tcPr>
            <w:tcW w:w="562" w:type="dxa"/>
          </w:tcPr>
          <w:p w14:paraId="6E95155D" w14:textId="77777777" w:rsidR="00D53DC8" w:rsidRDefault="00D53DC8"/>
        </w:tc>
        <w:tc>
          <w:tcPr>
            <w:tcW w:w="3119" w:type="dxa"/>
          </w:tcPr>
          <w:p w14:paraId="686181ED" w14:textId="77777777" w:rsidR="00D53DC8" w:rsidRDefault="00D53DC8"/>
        </w:tc>
        <w:tc>
          <w:tcPr>
            <w:tcW w:w="1417" w:type="dxa"/>
          </w:tcPr>
          <w:p w14:paraId="7FC253F6" w14:textId="77777777" w:rsidR="00D53DC8" w:rsidRDefault="00D53DC8"/>
        </w:tc>
        <w:tc>
          <w:tcPr>
            <w:tcW w:w="1985" w:type="dxa"/>
          </w:tcPr>
          <w:p w14:paraId="5D1BEFAA" w14:textId="6A88BC31" w:rsidR="00D53DC8" w:rsidRDefault="00D53DC8"/>
        </w:tc>
        <w:tc>
          <w:tcPr>
            <w:tcW w:w="1701" w:type="dxa"/>
          </w:tcPr>
          <w:p w14:paraId="13C62ACC" w14:textId="77777777" w:rsidR="00D53DC8" w:rsidRDefault="00D53DC8"/>
        </w:tc>
      </w:tr>
      <w:tr w:rsidR="00C00016" w14:paraId="580862A6" w14:textId="77777777" w:rsidTr="00156B86">
        <w:trPr>
          <w:trHeight w:val="549"/>
        </w:trPr>
        <w:tc>
          <w:tcPr>
            <w:tcW w:w="562" w:type="dxa"/>
          </w:tcPr>
          <w:p w14:paraId="0F75F9E2" w14:textId="77777777" w:rsidR="00D53DC8" w:rsidRDefault="00D53DC8"/>
        </w:tc>
        <w:tc>
          <w:tcPr>
            <w:tcW w:w="3119" w:type="dxa"/>
          </w:tcPr>
          <w:p w14:paraId="3C000FF2" w14:textId="77777777" w:rsidR="00D53DC8" w:rsidRDefault="00D53DC8"/>
        </w:tc>
        <w:tc>
          <w:tcPr>
            <w:tcW w:w="1417" w:type="dxa"/>
          </w:tcPr>
          <w:p w14:paraId="69707D45" w14:textId="77777777" w:rsidR="00D53DC8" w:rsidRDefault="00D53DC8"/>
        </w:tc>
        <w:tc>
          <w:tcPr>
            <w:tcW w:w="1985" w:type="dxa"/>
          </w:tcPr>
          <w:p w14:paraId="1B82AF6A" w14:textId="5EE0B7BF" w:rsidR="00D53DC8" w:rsidRDefault="00D53DC8"/>
        </w:tc>
        <w:tc>
          <w:tcPr>
            <w:tcW w:w="1701" w:type="dxa"/>
          </w:tcPr>
          <w:p w14:paraId="7F9025D5" w14:textId="77777777" w:rsidR="00D53DC8" w:rsidRDefault="00D53DC8"/>
        </w:tc>
      </w:tr>
    </w:tbl>
    <w:p w14:paraId="54BD6753" w14:textId="77777777" w:rsidR="00D53DC8" w:rsidRDefault="00D53DC8" w:rsidP="00D53DC8">
      <w:pPr>
        <w:rPr>
          <w:b/>
          <w:bCs/>
        </w:rPr>
      </w:pPr>
    </w:p>
    <w:p w14:paraId="0131C003" w14:textId="0EBF2430" w:rsidR="00D53DC8" w:rsidRDefault="00D53DC8" w:rsidP="00D53DC8">
      <w:pPr>
        <w:rPr>
          <w:b/>
          <w:bCs/>
        </w:rPr>
      </w:pPr>
    </w:p>
    <w:p w14:paraId="6C9FD2EF" w14:textId="77777777" w:rsidR="00D53DC8" w:rsidRDefault="00D53DC8" w:rsidP="00D53DC8">
      <w:pPr>
        <w:rPr>
          <w:b/>
          <w:bCs/>
        </w:rPr>
      </w:pPr>
    </w:p>
    <w:p w14:paraId="4A6BFC3B" w14:textId="77777777" w:rsidR="00C00016" w:rsidRDefault="00C00016" w:rsidP="00D53DC8">
      <w:pPr>
        <w:rPr>
          <w:b/>
          <w:bCs/>
        </w:rPr>
      </w:pPr>
    </w:p>
    <w:p w14:paraId="2BB84DE9" w14:textId="1998CFA4" w:rsidR="00C00016" w:rsidRDefault="00C00016" w:rsidP="00D53DC8">
      <w:pPr>
        <w:rPr>
          <w:b/>
          <w:bCs/>
        </w:rPr>
      </w:pPr>
    </w:p>
    <w:p w14:paraId="58919B64" w14:textId="186A817D" w:rsidR="00D53DC8" w:rsidRDefault="00D53DC8" w:rsidP="00D53DC8">
      <w:pPr>
        <w:rPr>
          <w:b/>
          <w:bCs/>
        </w:rPr>
      </w:pPr>
    </w:p>
    <w:p w14:paraId="65032A8F" w14:textId="75D034E8" w:rsidR="00D53DC8" w:rsidRPr="00D53DC8" w:rsidRDefault="009C2056" w:rsidP="00D53DC8">
      <w:pPr>
        <w:rPr>
          <w:b/>
          <w:bCs/>
        </w:rPr>
      </w:pPr>
      <w:r>
        <w:rPr>
          <w:b/>
          <w:bCs/>
        </w:rPr>
        <w:t xml:space="preserve">           </w:t>
      </w:r>
      <w:r w:rsidR="00D53DC8" w:rsidRPr="00D53DC8">
        <w:rPr>
          <w:b/>
          <w:bCs/>
        </w:rPr>
        <w:t>Vo. Bo.</w:t>
      </w:r>
      <w:r w:rsidR="00D53DC8" w:rsidRPr="00D53DC8">
        <w:rPr>
          <w:rFonts w:ascii="Arial" w:eastAsia="Arial" w:hAnsi="Arial" w:cs="Arial"/>
          <w:b/>
          <w:bCs/>
          <w:color w:val="000000"/>
          <w:sz w:val="18"/>
          <w:lang w:eastAsia="es-MX"/>
        </w:rPr>
        <w:t xml:space="preserve"> </w:t>
      </w:r>
      <w:r w:rsidR="00D53DC8">
        <w:rPr>
          <w:rFonts w:ascii="Arial" w:eastAsia="Arial" w:hAnsi="Arial" w:cs="Arial"/>
          <w:b/>
          <w:bCs/>
          <w:color w:val="000000"/>
          <w:sz w:val="18"/>
          <w:lang w:eastAsia="es-MX"/>
        </w:rPr>
        <w:tab/>
      </w:r>
      <w:r w:rsidR="00D53DC8">
        <w:rPr>
          <w:rFonts w:ascii="Arial" w:eastAsia="Arial" w:hAnsi="Arial" w:cs="Arial"/>
          <w:b/>
          <w:bCs/>
          <w:color w:val="000000"/>
          <w:sz w:val="18"/>
          <w:lang w:eastAsia="es-MX"/>
        </w:rPr>
        <w:tab/>
      </w:r>
      <w:r w:rsidR="00D53DC8">
        <w:rPr>
          <w:rFonts w:ascii="Arial" w:eastAsia="Arial" w:hAnsi="Arial" w:cs="Arial"/>
          <w:b/>
          <w:bCs/>
          <w:color w:val="000000"/>
          <w:sz w:val="18"/>
          <w:lang w:eastAsia="es-MX"/>
        </w:rPr>
        <w:tab/>
      </w:r>
      <w:r w:rsidR="00D53DC8">
        <w:rPr>
          <w:rFonts w:ascii="Arial" w:eastAsia="Arial" w:hAnsi="Arial" w:cs="Arial"/>
          <w:b/>
          <w:bCs/>
          <w:color w:val="000000"/>
          <w:sz w:val="18"/>
          <w:lang w:eastAsia="es-MX"/>
        </w:rPr>
        <w:tab/>
      </w:r>
      <w:r>
        <w:rPr>
          <w:rFonts w:ascii="Arial" w:eastAsia="Arial" w:hAnsi="Arial" w:cs="Arial"/>
          <w:b/>
          <w:bCs/>
          <w:color w:val="000000"/>
          <w:sz w:val="18"/>
          <w:lang w:eastAsia="es-MX"/>
        </w:rPr>
        <w:t xml:space="preserve">          </w:t>
      </w:r>
      <w:r w:rsidR="00D53DC8" w:rsidRPr="00D53DC8">
        <w:rPr>
          <w:b/>
          <w:bCs/>
        </w:rPr>
        <w:t xml:space="preserve">Vo. Bo.      </w:t>
      </w:r>
    </w:p>
    <w:p w14:paraId="4584AAFB" w14:textId="18A84682" w:rsidR="00D53DC8" w:rsidRPr="00D53DC8" w:rsidRDefault="00D53DC8" w:rsidP="00D53DC8">
      <w:pPr>
        <w:rPr>
          <w:b/>
          <w:bCs/>
        </w:rPr>
      </w:pPr>
      <w:r w:rsidRPr="00D53DC8">
        <w:rPr>
          <w:b/>
          <w:bCs/>
        </w:rPr>
        <w:t xml:space="preserve">Director </w:t>
      </w:r>
      <w:r w:rsidR="003446B7">
        <w:rPr>
          <w:b/>
          <w:bCs/>
        </w:rPr>
        <w:t xml:space="preserve">(a) </w:t>
      </w:r>
      <w:r w:rsidRPr="00D53DC8">
        <w:rPr>
          <w:b/>
          <w:bCs/>
        </w:rPr>
        <w:t xml:space="preserve">del Plantel </w:t>
      </w:r>
      <w:r>
        <w:rPr>
          <w:b/>
          <w:bCs/>
        </w:rPr>
        <w:tab/>
      </w:r>
      <w:r>
        <w:rPr>
          <w:b/>
          <w:bCs/>
        </w:rPr>
        <w:tab/>
      </w:r>
      <w:r>
        <w:rPr>
          <w:b/>
          <w:bCs/>
        </w:rPr>
        <w:tab/>
      </w:r>
      <w:r w:rsidRPr="00D53DC8">
        <w:rPr>
          <w:b/>
          <w:bCs/>
        </w:rPr>
        <w:t xml:space="preserve">Supervisor </w:t>
      </w:r>
      <w:r w:rsidR="003446B7">
        <w:rPr>
          <w:b/>
          <w:bCs/>
        </w:rPr>
        <w:t xml:space="preserve">(a) </w:t>
      </w:r>
      <w:r w:rsidRPr="00D53DC8">
        <w:rPr>
          <w:b/>
          <w:bCs/>
        </w:rPr>
        <w:t xml:space="preserve">de Zona </w:t>
      </w:r>
      <w:r>
        <w:rPr>
          <w:b/>
          <w:bCs/>
        </w:rPr>
        <w:tab/>
      </w:r>
      <w:r>
        <w:rPr>
          <w:b/>
          <w:bCs/>
        </w:rPr>
        <w:tab/>
      </w:r>
      <w:r>
        <w:rPr>
          <w:b/>
          <w:bCs/>
        </w:rPr>
        <w:tab/>
      </w:r>
      <w:r w:rsidRPr="00D53DC8">
        <w:rPr>
          <w:b/>
          <w:bCs/>
        </w:rPr>
        <w:t>Presidente</w:t>
      </w:r>
      <w:r w:rsidR="003446B7">
        <w:rPr>
          <w:b/>
          <w:bCs/>
        </w:rPr>
        <w:t xml:space="preserve"> (a)</w:t>
      </w:r>
      <w:r>
        <w:rPr>
          <w:b/>
          <w:bCs/>
        </w:rPr>
        <w:tab/>
      </w:r>
      <w:r>
        <w:rPr>
          <w:b/>
          <w:bCs/>
        </w:rPr>
        <w:tab/>
      </w:r>
    </w:p>
    <w:p w14:paraId="0DA042C4" w14:textId="3ECE4FB5" w:rsidR="00D53DC8" w:rsidRDefault="00D53DC8" w:rsidP="00D53DC8"/>
    <w:p w14:paraId="582E1C0A" w14:textId="783D366E" w:rsidR="00D53DC8" w:rsidRPr="00D53DC8" w:rsidRDefault="00D53DC8" w:rsidP="00D53DC8">
      <w:r w:rsidRPr="00D53DC8">
        <w:t xml:space="preserve">                                                                                                                                                                                                     </w:t>
      </w:r>
    </w:p>
    <w:p w14:paraId="7BF6865E" w14:textId="4023A672" w:rsidR="00D53DC8" w:rsidRPr="00D53DC8" w:rsidRDefault="003446B7" w:rsidP="00F3321D">
      <w:pPr>
        <w:ind w:right="1467"/>
      </w:pPr>
      <w:r>
        <w:rPr>
          <w:noProof/>
          <w:lang w:eastAsia="es-MX"/>
        </w:rPr>
        <mc:AlternateContent>
          <mc:Choice Requires="wps">
            <w:drawing>
              <wp:anchor distT="0" distB="0" distL="114300" distR="114300" simplePos="0" relativeHeight="251670528" behindDoc="0" locked="0" layoutInCell="1" allowOverlap="1" wp14:anchorId="7B6BDC22" wp14:editId="50CC6932">
                <wp:simplePos x="0" y="0"/>
                <wp:positionH relativeFrom="margin">
                  <wp:posOffset>4088130</wp:posOffset>
                </wp:positionH>
                <wp:positionV relativeFrom="paragraph">
                  <wp:posOffset>48895</wp:posOffset>
                </wp:positionV>
                <wp:extent cx="1504950" cy="952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13B90E" id="Conector recto 9" o:spid="_x0000_s1026" style="position:absolute;flip:y;z-index:251670528;visibility:visible;mso-wrap-style:square;mso-wrap-distance-left:9pt;mso-wrap-distance-top:0;mso-wrap-distance-right:9pt;mso-wrap-distance-bottom:0;mso-position-horizontal:absolute;mso-position-horizontal-relative:margin;mso-position-vertical:absolute;mso-position-vertical-relative:text" from="321.9pt,3.85pt" to="440.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" strokecolor="black [3200]" strokeweight=".5pt">
                <v:stroke joinstyle="miter"/>
                <w10:wrap anchorx="margin"/>
              </v:line>
            </w:pict>
          </mc:Fallback>
        </mc:AlternateContent>
      </w:r>
      <w:r w:rsidR="00F3321D">
        <w:rPr>
          <w:noProof/>
        </w:rPr>
        <w:drawing>
          <wp:anchor distT="0" distB="0" distL="114300" distR="114300" simplePos="0" relativeHeight="251671552" behindDoc="1" locked="0" layoutInCell="1" allowOverlap="1" wp14:anchorId="23F1A7CF" wp14:editId="0D490E8D">
            <wp:simplePos x="0" y="0"/>
            <wp:positionH relativeFrom="column">
              <wp:posOffset>4993005</wp:posOffset>
            </wp:positionH>
            <wp:positionV relativeFrom="paragraph">
              <wp:posOffset>204470</wp:posOffset>
            </wp:positionV>
            <wp:extent cx="815340" cy="815340"/>
            <wp:effectExtent l="0" t="0" r="3810" b="3810"/>
            <wp:wrapNone/>
            <wp:docPr id="17717167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9C2056">
        <w:rPr>
          <w:noProof/>
          <w:lang w:eastAsia="es-MX"/>
        </w:rPr>
        <mc:AlternateContent>
          <mc:Choice Requires="wps">
            <w:drawing>
              <wp:anchor distT="0" distB="0" distL="114300" distR="114300" simplePos="0" relativeHeight="251668480" behindDoc="0" locked="0" layoutInCell="1" allowOverlap="1" wp14:anchorId="0D481369" wp14:editId="454EA2A2">
                <wp:simplePos x="0" y="0"/>
                <wp:positionH relativeFrom="column">
                  <wp:posOffset>1977390</wp:posOffset>
                </wp:positionH>
                <wp:positionV relativeFrom="paragraph">
                  <wp:posOffset>45085</wp:posOffset>
                </wp:positionV>
                <wp:extent cx="1504950" cy="95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9340E" id="Conector recto 6"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55.7pt,3.55pt" to="27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" strokecolor="black [3200]" strokeweight=".5pt">
                <v:stroke joinstyle="miter"/>
              </v:line>
            </w:pict>
          </mc:Fallback>
        </mc:AlternateContent>
      </w:r>
      <w:r w:rsidR="00C00016">
        <w:rPr>
          <w:noProof/>
          <w:lang w:eastAsia="es-MX"/>
        </w:rPr>
        <mc:AlternateContent>
          <mc:Choice Requires="wps">
            <w:drawing>
              <wp:anchor distT="0" distB="0" distL="114300" distR="114300" simplePos="0" relativeHeight="251666432" behindDoc="0" locked="0" layoutInCell="1" allowOverlap="1" wp14:anchorId="4A894E20" wp14:editId="10870FD9">
                <wp:simplePos x="0" y="0"/>
                <wp:positionH relativeFrom="column">
                  <wp:posOffset>5715</wp:posOffset>
                </wp:positionH>
                <wp:positionV relativeFrom="paragraph">
                  <wp:posOffset>54610</wp:posOffset>
                </wp:positionV>
                <wp:extent cx="1504950" cy="95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A6CCB" id="Conector recto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5pt,4.3pt" to="118.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" strokecolor="black [3200]" strokeweight=".5pt">
                <v:stroke joinstyle="miter"/>
              </v:line>
            </w:pict>
          </mc:Fallback>
        </mc:AlternateContent>
      </w:r>
    </w:p>
    <w:p w14:paraId="3B8DC314" w14:textId="4FA1730E" w:rsidR="00D53DC8" w:rsidRPr="00F3321D" w:rsidRDefault="00D53DC8" w:rsidP="00F3321D">
      <w:pPr>
        <w:ind w:right="1467"/>
        <w:jc w:val="both"/>
        <w:rPr>
          <w:sz w:val="14"/>
          <w:lang w:eastAsia="es-MX"/>
        </w:rPr>
      </w:pPr>
      <w:r w:rsidRPr="00F3321D">
        <w:rPr>
          <w:i/>
          <w:iCs/>
          <w:sz w:val="14"/>
          <w:lang w:val="es-ES"/>
        </w:rPr>
        <w:t xml:space="preserve">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w:t>
      </w:r>
      <w:proofErr w:type="gramStart"/>
      <w:r w:rsidRPr="00F3321D">
        <w:rPr>
          <w:i/>
          <w:iCs/>
          <w:sz w:val="14"/>
          <w:lang w:val="es-ES"/>
        </w:rPr>
        <w:t>mayor información</w:t>
      </w:r>
      <w:proofErr w:type="gramEnd"/>
      <w:r w:rsidRPr="00F3321D">
        <w:rPr>
          <w:i/>
          <w:iCs/>
          <w:sz w:val="14"/>
          <w:lang w:val="es-ES"/>
        </w:rPr>
        <w:t xml:space="preserve"> consulta el aviso simplificado e integral en el sigui</w:t>
      </w:r>
      <w:r w:rsidR="007C6E7B" w:rsidRPr="00F3321D">
        <w:rPr>
          <w:i/>
          <w:iCs/>
          <w:sz w:val="14"/>
          <w:lang w:val="es-ES"/>
        </w:rPr>
        <w:t xml:space="preserve">ente enlace: </w:t>
      </w:r>
      <w:hyperlink r:id="rId8" w:history="1">
        <w:r w:rsidR="00F3321D" w:rsidRPr="00816C7A">
          <w:rPr>
            <w:rStyle w:val="Hipervnculo"/>
            <w:i/>
            <w:iCs/>
            <w:sz w:val="18"/>
            <w:szCs w:val="18"/>
          </w:rPr>
          <w:t>https://nube.seq.gob.mx/index.php/s/XtG5siyMZdLqGPg</w:t>
        </w:r>
      </w:hyperlink>
      <w:r w:rsidR="00F3321D">
        <w:rPr>
          <w:i/>
          <w:iCs/>
          <w:sz w:val="18"/>
          <w:szCs w:val="18"/>
        </w:rPr>
        <w:t xml:space="preserve"> </w:t>
      </w:r>
      <w:r w:rsidR="007C6E7B" w:rsidRPr="00F3321D">
        <w:rPr>
          <w:i/>
          <w:iCs/>
          <w:noProof/>
          <w:sz w:val="14"/>
          <w:lang w:eastAsia="es-MX"/>
        </w:rPr>
        <w:t xml:space="preserve"> </w:t>
      </w:r>
      <w:r w:rsidRPr="00F3321D">
        <w:rPr>
          <w:noProof/>
          <w:sz w:val="14"/>
          <w:lang w:eastAsia="es-MX"/>
        </w:rPr>
        <mc:AlternateContent>
          <mc:Choice Requires="wps">
            <w:drawing>
              <wp:anchor distT="0" distB="0" distL="114300" distR="114300" simplePos="0" relativeHeight="251661312" behindDoc="0" locked="0" layoutInCell="1" allowOverlap="1" wp14:anchorId="2877B2BA" wp14:editId="13105A92">
                <wp:simplePos x="0" y="0"/>
                <wp:positionH relativeFrom="page">
                  <wp:posOffset>203835</wp:posOffset>
                </wp:positionH>
                <wp:positionV relativeFrom="paragraph">
                  <wp:posOffset>8943975</wp:posOffset>
                </wp:positionV>
                <wp:extent cx="7364095" cy="7524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409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AAC24" w14:textId="77777777" w:rsidR="00D53DC8" w:rsidRPr="00E2110B" w:rsidRDefault="00D53DC8" w:rsidP="00D53DC8">
                            <w:pPr>
                              <w:rPr>
                                <w:rFonts w:ascii="Arial" w:hAnsi="Arial" w:cs="Arial"/>
                                <w:sz w:val="14"/>
                                <w:szCs w:val="14"/>
                                <w:lang w:val="es-ES"/>
                              </w:rPr>
                            </w:pPr>
                            <w:r w:rsidRPr="00E2110B">
                              <w:rPr>
                                <w:rFonts w:ascii="Arial" w:hAnsi="Arial" w:cs="Arial"/>
                                <w:sz w:val="14"/>
                                <w:szCs w:val="14"/>
                                <w:lang w:val="es-ES"/>
                              </w:rPr>
                              <w:t>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mayor información consulta el aviso simplificado e integral en el siguiente enlace: https://nube.seq.gob.mx/index.php/s/xp8kNBBc92ZeZg7</w:t>
                            </w:r>
                          </w:p>
                          <w:p w14:paraId="727ACB79" w14:textId="77777777" w:rsidR="00D53DC8" w:rsidRPr="00E2110B" w:rsidRDefault="00D53DC8" w:rsidP="00D53DC8">
                            <w:pPr>
                              <w:rPr>
                                <w:sz w:val="14"/>
                                <w:szCs w:val="14"/>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77B2BA" id="Cuadro de texto 1" o:spid="_x0000_s1027" type="#_x0000_t202" style="position:absolute;left:0;text-align:left;margin-left:16.05pt;margin-top:704.25pt;width:579.85pt;height:5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" filled="f" stroked="f" strokeweight=".5pt">
                <v:textbox>
                  <w:txbxContent>
                    <w:p w14:paraId="560AAC24" w14:textId="77777777" w:rsidR="00D53DC8" w:rsidRPr="00E2110B" w:rsidRDefault="00D53DC8" w:rsidP="00D53DC8">
                      <w:pPr>
                        <w:rPr>
                          <w:rFonts w:ascii="Arial" w:hAnsi="Arial" w:cs="Arial"/>
                          <w:sz w:val="14"/>
                          <w:szCs w:val="14"/>
                          <w:lang w:val="es-ES"/>
                        </w:rPr>
                      </w:pPr>
                      <w:r w:rsidRPr="00E2110B">
                        <w:rPr>
                          <w:rFonts w:ascii="Arial" w:hAnsi="Arial" w:cs="Arial"/>
                          <w:sz w:val="14"/>
                          <w:szCs w:val="14"/>
                          <w:lang w:val="es-ES"/>
                        </w:rPr>
                        <w:t>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mayor información consulta el aviso simplificado e integral en el siguiente enlace: https://nube.seq.gob.mx/index.php/s/xp8kNBBc92ZeZg7</w:t>
                      </w:r>
                    </w:p>
                    <w:p w14:paraId="727ACB79" w14:textId="77777777" w:rsidR="00D53DC8" w:rsidRPr="00E2110B" w:rsidRDefault="00D53DC8" w:rsidP="00D53DC8">
                      <w:pPr>
                        <w:rPr>
                          <w:sz w:val="14"/>
                          <w:szCs w:val="14"/>
                          <w:lang w:val="es-ES"/>
                        </w:rPr>
                      </w:pPr>
                    </w:p>
                  </w:txbxContent>
                </v:textbox>
                <w10:wrap anchorx="page"/>
              </v:shape>
            </w:pict>
          </mc:Fallback>
        </mc:AlternateContent>
      </w:r>
      <w:r w:rsidR="00F3321D">
        <w:rPr>
          <w:sz w:val="14"/>
          <w:lang w:eastAsia="es-MX"/>
        </w:rPr>
        <w:t xml:space="preserve"> </w:t>
      </w:r>
    </w:p>
    <w:sectPr w:rsidR="00D53DC8" w:rsidRPr="00F332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C8"/>
    <w:rsid w:val="000C01C8"/>
    <w:rsid w:val="00156B86"/>
    <w:rsid w:val="003446B7"/>
    <w:rsid w:val="00477ED1"/>
    <w:rsid w:val="00587EAA"/>
    <w:rsid w:val="006050BE"/>
    <w:rsid w:val="006F4704"/>
    <w:rsid w:val="007C6E7B"/>
    <w:rsid w:val="009C2056"/>
    <w:rsid w:val="00A04159"/>
    <w:rsid w:val="00C00016"/>
    <w:rsid w:val="00D53DC8"/>
    <w:rsid w:val="00DD0D8F"/>
    <w:rsid w:val="00E11BC7"/>
    <w:rsid w:val="00F3321D"/>
    <w:rsid w:val="00FF3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ABDC"/>
  <w15:chartTrackingRefBased/>
  <w15:docId w15:val="{10C983A9-D42B-4685-B1C5-28B05DD2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3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C20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2056"/>
    <w:rPr>
      <w:rFonts w:ascii="Segoe UI" w:hAnsi="Segoe UI" w:cs="Segoe UI"/>
      <w:sz w:val="18"/>
      <w:szCs w:val="18"/>
    </w:rPr>
  </w:style>
  <w:style w:type="character" w:styleId="Hipervnculo">
    <w:name w:val="Hyperlink"/>
    <w:basedOn w:val="Fuentedeprrafopredeter"/>
    <w:uiPriority w:val="99"/>
    <w:unhideWhenUsed/>
    <w:rsid w:val="00F3321D"/>
    <w:rPr>
      <w:color w:val="0563C1" w:themeColor="hyperlink"/>
      <w:u w:val="single"/>
    </w:rPr>
  </w:style>
  <w:style w:type="character" w:styleId="Mencinsinresolver">
    <w:name w:val="Unresolved Mention"/>
    <w:basedOn w:val="Fuentedeprrafopredeter"/>
    <w:uiPriority w:val="99"/>
    <w:semiHidden/>
    <w:unhideWhenUsed/>
    <w:rsid w:val="00F3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e.seq.gob.mx/index.php/s/XtG5siyMZdLqGP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480F0-06F6-4244-B736-D29C0E69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Quique</dc:creator>
  <cp:keywords/>
  <dc:description/>
  <cp:lastModifiedBy>SEQ</cp:lastModifiedBy>
  <cp:revision>11</cp:revision>
  <cp:lastPrinted>2024-07-17T15:03:00Z</cp:lastPrinted>
  <dcterms:created xsi:type="dcterms:W3CDTF">2024-07-17T14:34:00Z</dcterms:created>
  <dcterms:modified xsi:type="dcterms:W3CDTF">2025-08-29T16:43:00Z</dcterms:modified>
</cp:coreProperties>
</file>