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AB9D" w14:textId="06B33832" w:rsidR="007A0B27" w:rsidRPr="008C0A83" w:rsidRDefault="007A0B27" w:rsidP="007A0B27">
      <w:pPr>
        <w:spacing w:after="0"/>
        <w:jc w:val="center"/>
        <w:rPr>
          <w:rFonts w:ascii="Arial" w:hAnsi="Arial" w:cs="Arial"/>
          <w:b/>
          <w:sz w:val="16"/>
          <w:szCs w:val="16"/>
          <w:lang w:val="es-ES"/>
        </w:rPr>
      </w:pPr>
      <w:r w:rsidRPr="008C0A83">
        <w:rPr>
          <w:rFonts w:ascii="Arial" w:hAnsi="Arial" w:cs="Arial"/>
          <w:b/>
          <w:sz w:val="16"/>
          <w:szCs w:val="16"/>
          <w:lang w:val="es-ES"/>
        </w:rPr>
        <w:t>INFORME DE TRANSPARENCIA</w:t>
      </w:r>
      <w:r w:rsidR="00996BAC" w:rsidRPr="008C0A83">
        <w:rPr>
          <w:rFonts w:ascii="Arial" w:hAnsi="Arial" w:cs="Arial"/>
          <w:b/>
          <w:sz w:val="16"/>
          <w:szCs w:val="16"/>
          <w:lang w:val="es-ES"/>
        </w:rPr>
        <w:t xml:space="preserve"> 202</w:t>
      </w:r>
      <w:r w:rsidR="00DC5222" w:rsidRPr="008C0A83">
        <w:rPr>
          <w:rFonts w:ascii="Arial" w:hAnsi="Arial" w:cs="Arial"/>
          <w:b/>
          <w:sz w:val="16"/>
          <w:szCs w:val="16"/>
          <w:lang w:val="es-ES"/>
        </w:rPr>
        <w:t>___</w:t>
      </w:r>
      <w:r w:rsidR="00CA64AF" w:rsidRPr="008C0A83">
        <w:rPr>
          <w:rFonts w:ascii="Arial" w:hAnsi="Arial" w:cs="Arial"/>
          <w:b/>
          <w:sz w:val="16"/>
          <w:szCs w:val="16"/>
          <w:lang w:val="es-ES"/>
        </w:rPr>
        <w:t>/</w:t>
      </w:r>
      <w:r w:rsidR="00996BAC" w:rsidRPr="008C0A83">
        <w:rPr>
          <w:rFonts w:ascii="Arial" w:hAnsi="Arial" w:cs="Arial"/>
          <w:b/>
          <w:sz w:val="16"/>
          <w:szCs w:val="16"/>
          <w:lang w:val="es-ES"/>
        </w:rPr>
        <w:t>202</w:t>
      </w:r>
      <w:r w:rsidR="00DC5222" w:rsidRPr="008C0A83">
        <w:rPr>
          <w:rFonts w:ascii="Arial" w:hAnsi="Arial" w:cs="Arial"/>
          <w:b/>
          <w:sz w:val="16"/>
          <w:szCs w:val="16"/>
          <w:lang w:val="es-ES"/>
        </w:rPr>
        <w:t>__</w:t>
      </w:r>
      <w:r w:rsidR="00890F09" w:rsidRPr="008C0A83">
        <w:rPr>
          <w:rFonts w:ascii="Arial" w:hAnsi="Arial" w:cs="Arial"/>
          <w:b/>
          <w:sz w:val="16"/>
          <w:szCs w:val="16"/>
          <w:lang w:val="es-ES"/>
        </w:rPr>
        <w:t>.</w:t>
      </w:r>
    </w:p>
    <w:p w14:paraId="3D2F87BE" w14:textId="77777777" w:rsidR="00F952AD" w:rsidRPr="008C0A83" w:rsidRDefault="00F952AD" w:rsidP="007A0B27">
      <w:pPr>
        <w:spacing w:after="0"/>
        <w:jc w:val="center"/>
        <w:rPr>
          <w:rFonts w:ascii="Arial" w:hAnsi="Arial" w:cs="Arial"/>
          <w:b/>
          <w:sz w:val="16"/>
          <w:szCs w:val="16"/>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708"/>
        <w:gridCol w:w="2268"/>
        <w:gridCol w:w="8"/>
        <w:gridCol w:w="420"/>
        <w:gridCol w:w="1842"/>
      </w:tblGrid>
      <w:tr w:rsidR="007A0B27" w:rsidRPr="008C0A83" w14:paraId="54872A64" w14:textId="77777777" w:rsidTr="004F6F65">
        <w:tc>
          <w:tcPr>
            <w:tcW w:w="4395" w:type="dxa"/>
            <w:tcBorders>
              <w:top w:val="nil"/>
              <w:left w:val="nil"/>
              <w:bottom w:val="single" w:sz="4" w:space="0" w:color="auto"/>
              <w:right w:val="nil"/>
            </w:tcBorders>
          </w:tcPr>
          <w:p w14:paraId="63775877"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7489C244"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single" w:sz="4" w:space="0" w:color="auto"/>
              <w:right w:val="nil"/>
            </w:tcBorders>
          </w:tcPr>
          <w:p w14:paraId="63EEA044"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166A4871" w14:textId="77777777" w:rsidTr="004F6F65">
        <w:tc>
          <w:tcPr>
            <w:tcW w:w="4395" w:type="dxa"/>
            <w:tcBorders>
              <w:top w:val="nil"/>
              <w:left w:val="nil"/>
              <w:bottom w:val="nil"/>
              <w:right w:val="nil"/>
            </w:tcBorders>
          </w:tcPr>
          <w:p w14:paraId="6072286D" w14:textId="18ADB019" w:rsidR="007A0B27" w:rsidRPr="008C0A83" w:rsidRDefault="007A0B27" w:rsidP="004F6F65">
            <w:pPr>
              <w:pStyle w:val="Sangradetextonormal"/>
              <w:ind w:firstLine="0"/>
              <w:jc w:val="center"/>
              <w:rPr>
                <w:rFonts w:ascii="Arial" w:hAnsi="Arial" w:cs="Arial"/>
                <w:sz w:val="16"/>
                <w:szCs w:val="16"/>
                <w:lang w:val="es-ES"/>
              </w:rPr>
            </w:pPr>
            <w:r w:rsidRPr="008C0A83">
              <w:rPr>
                <w:rFonts w:ascii="Arial" w:hAnsi="Arial" w:cs="Arial"/>
                <w:sz w:val="16"/>
                <w:szCs w:val="16"/>
                <w:lang w:val="es-ES"/>
              </w:rPr>
              <w:t xml:space="preserve"> </w:t>
            </w:r>
            <w:r w:rsidR="002260DE" w:rsidRPr="008C0A83">
              <w:rPr>
                <w:rFonts w:ascii="Arial" w:hAnsi="Arial" w:cs="Arial"/>
                <w:sz w:val="16"/>
                <w:szCs w:val="16"/>
                <w:lang w:val="es-ES"/>
              </w:rPr>
              <w:t>Clave de Centro de Trabajo (C.C.T.)</w:t>
            </w:r>
          </w:p>
        </w:tc>
        <w:tc>
          <w:tcPr>
            <w:tcW w:w="708" w:type="dxa"/>
            <w:tcBorders>
              <w:top w:val="nil"/>
              <w:left w:val="nil"/>
              <w:bottom w:val="nil"/>
              <w:right w:val="nil"/>
            </w:tcBorders>
          </w:tcPr>
          <w:p w14:paraId="1685BF3B" w14:textId="77777777" w:rsidR="007A0B27" w:rsidRPr="008C0A83" w:rsidRDefault="007A0B27" w:rsidP="004F6F65">
            <w:pPr>
              <w:pStyle w:val="Sangradetextonormal"/>
              <w:ind w:firstLine="0"/>
              <w:jc w:val="center"/>
              <w:rPr>
                <w:rFonts w:ascii="Arial" w:hAnsi="Arial" w:cs="Arial"/>
                <w:sz w:val="16"/>
                <w:szCs w:val="16"/>
                <w:lang w:val="es-ES"/>
              </w:rPr>
            </w:pPr>
          </w:p>
        </w:tc>
        <w:tc>
          <w:tcPr>
            <w:tcW w:w="4538" w:type="dxa"/>
            <w:gridSpan w:val="4"/>
            <w:tcBorders>
              <w:top w:val="nil"/>
              <w:left w:val="nil"/>
              <w:bottom w:val="nil"/>
              <w:right w:val="nil"/>
            </w:tcBorders>
          </w:tcPr>
          <w:p w14:paraId="240607E9"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Nombre de la escuela</w:t>
            </w:r>
          </w:p>
        </w:tc>
      </w:tr>
      <w:tr w:rsidR="007A0B27" w:rsidRPr="008C0A83" w14:paraId="118B0240" w14:textId="77777777" w:rsidTr="004F6F65">
        <w:tc>
          <w:tcPr>
            <w:tcW w:w="4395" w:type="dxa"/>
            <w:tcBorders>
              <w:top w:val="nil"/>
              <w:left w:val="nil"/>
              <w:bottom w:val="nil"/>
              <w:right w:val="nil"/>
            </w:tcBorders>
          </w:tcPr>
          <w:p w14:paraId="0669E5E1"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27A49F83"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nil"/>
              <w:right w:val="nil"/>
            </w:tcBorders>
          </w:tcPr>
          <w:p w14:paraId="718835F6"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7143509D" w14:textId="77777777" w:rsidTr="004F6F65">
        <w:tc>
          <w:tcPr>
            <w:tcW w:w="4395" w:type="dxa"/>
            <w:tcBorders>
              <w:top w:val="nil"/>
              <w:left w:val="nil"/>
              <w:bottom w:val="single" w:sz="4" w:space="0" w:color="auto"/>
              <w:right w:val="nil"/>
            </w:tcBorders>
          </w:tcPr>
          <w:p w14:paraId="1CE209AC"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2699DCB5"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nil"/>
              <w:right w:val="nil"/>
            </w:tcBorders>
          </w:tcPr>
          <w:p w14:paraId="77B4E1B2"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7ADF280D" w14:textId="77777777" w:rsidTr="004F6F65">
        <w:tc>
          <w:tcPr>
            <w:tcW w:w="4395" w:type="dxa"/>
            <w:tcBorders>
              <w:top w:val="nil"/>
              <w:left w:val="nil"/>
              <w:bottom w:val="nil"/>
              <w:right w:val="nil"/>
            </w:tcBorders>
          </w:tcPr>
          <w:p w14:paraId="3E78870E" w14:textId="77777777" w:rsidR="007A0B27" w:rsidRPr="008C0A83" w:rsidRDefault="007A0B27" w:rsidP="004F6F65">
            <w:pPr>
              <w:pStyle w:val="Sangradetextonormal"/>
              <w:ind w:firstLine="0"/>
              <w:jc w:val="center"/>
              <w:rPr>
                <w:rFonts w:ascii="Arial" w:hAnsi="Arial" w:cs="Arial"/>
                <w:sz w:val="16"/>
                <w:szCs w:val="16"/>
                <w:lang w:val="es-ES"/>
              </w:rPr>
            </w:pPr>
            <w:r w:rsidRPr="008C0A83">
              <w:rPr>
                <w:rFonts w:ascii="Arial" w:hAnsi="Arial" w:cs="Arial"/>
                <w:sz w:val="16"/>
                <w:szCs w:val="16"/>
                <w:lang w:val="es-ES"/>
              </w:rPr>
              <w:t>Nivel Educativo</w:t>
            </w:r>
          </w:p>
        </w:tc>
        <w:tc>
          <w:tcPr>
            <w:tcW w:w="708" w:type="dxa"/>
            <w:tcBorders>
              <w:top w:val="nil"/>
              <w:left w:val="nil"/>
              <w:bottom w:val="nil"/>
              <w:right w:val="nil"/>
            </w:tcBorders>
          </w:tcPr>
          <w:p w14:paraId="30E1ECD8" w14:textId="77777777" w:rsidR="007A0B27" w:rsidRPr="008C0A83" w:rsidRDefault="007A0B27" w:rsidP="004F6F65">
            <w:pPr>
              <w:pStyle w:val="Sangradetextonormal"/>
              <w:ind w:firstLine="0"/>
              <w:jc w:val="center"/>
              <w:rPr>
                <w:rFonts w:ascii="Arial" w:hAnsi="Arial" w:cs="Arial"/>
                <w:sz w:val="16"/>
                <w:szCs w:val="16"/>
                <w:lang w:val="es-ES"/>
              </w:rPr>
            </w:pPr>
          </w:p>
        </w:tc>
        <w:tc>
          <w:tcPr>
            <w:tcW w:w="2268" w:type="dxa"/>
            <w:tcBorders>
              <w:top w:val="single" w:sz="4" w:space="0" w:color="auto"/>
              <w:left w:val="nil"/>
              <w:bottom w:val="nil"/>
              <w:right w:val="nil"/>
            </w:tcBorders>
          </w:tcPr>
          <w:p w14:paraId="6647DC41"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Turno</w:t>
            </w:r>
          </w:p>
        </w:tc>
        <w:tc>
          <w:tcPr>
            <w:tcW w:w="428" w:type="dxa"/>
            <w:gridSpan w:val="2"/>
            <w:tcBorders>
              <w:top w:val="nil"/>
              <w:left w:val="nil"/>
              <w:bottom w:val="nil"/>
              <w:right w:val="nil"/>
            </w:tcBorders>
          </w:tcPr>
          <w:p w14:paraId="6DD995E2" w14:textId="77777777" w:rsidR="007A0B27" w:rsidRPr="008C0A83" w:rsidRDefault="007A0B27" w:rsidP="004F6F65">
            <w:pPr>
              <w:pStyle w:val="Sangradetextonormal"/>
              <w:ind w:right="-212" w:firstLine="0"/>
              <w:rPr>
                <w:rFonts w:ascii="Arial" w:hAnsi="Arial" w:cs="Arial"/>
                <w:sz w:val="16"/>
                <w:szCs w:val="16"/>
                <w:lang w:val="es-ES"/>
              </w:rPr>
            </w:pPr>
          </w:p>
        </w:tc>
        <w:tc>
          <w:tcPr>
            <w:tcW w:w="1842" w:type="dxa"/>
            <w:tcBorders>
              <w:top w:val="single" w:sz="4" w:space="0" w:color="auto"/>
              <w:left w:val="nil"/>
              <w:bottom w:val="nil"/>
              <w:right w:val="nil"/>
            </w:tcBorders>
          </w:tcPr>
          <w:p w14:paraId="4F57EAFF"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Zona Escolar</w:t>
            </w:r>
          </w:p>
        </w:tc>
      </w:tr>
      <w:tr w:rsidR="007A0B27" w:rsidRPr="008C0A83" w14:paraId="7EA09859" w14:textId="77777777" w:rsidTr="004F6F65">
        <w:tc>
          <w:tcPr>
            <w:tcW w:w="4395" w:type="dxa"/>
            <w:tcBorders>
              <w:top w:val="nil"/>
              <w:left w:val="nil"/>
              <w:bottom w:val="nil"/>
              <w:right w:val="nil"/>
            </w:tcBorders>
          </w:tcPr>
          <w:p w14:paraId="5E107EBF"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39DB4153"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nil"/>
              <w:right w:val="nil"/>
            </w:tcBorders>
          </w:tcPr>
          <w:p w14:paraId="2B65E21F"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7CE5EA84" w14:textId="77777777" w:rsidTr="004F6F65">
        <w:tc>
          <w:tcPr>
            <w:tcW w:w="4395" w:type="dxa"/>
            <w:tcBorders>
              <w:top w:val="nil"/>
              <w:left w:val="nil"/>
              <w:bottom w:val="single" w:sz="4" w:space="0" w:color="auto"/>
              <w:right w:val="nil"/>
            </w:tcBorders>
          </w:tcPr>
          <w:p w14:paraId="72018D68"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409AD162"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2268" w:type="dxa"/>
            <w:tcBorders>
              <w:top w:val="nil"/>
              <w:left w:val="nil"/>
              <w:bottom w:val="single" w:sz="4" w:space="0" w:color="auto"/>
              <w:right w:val="nil"/>
            </w:tcBorders>
          </w:tcPr>
          <w:p w14:paraId="0E5F6729" w14:textId="77777777" w:rsidR="007A0B27" w:rsidRPr="008C0A83" w:rsidRDefault="007A0B27" w:rsidP="004F6F65">
            <w:pPr>
              <w:pStyle w:val="Sangradetextonormal"/>
              <w:ind w:right="-212" w:firstLine="0"/>
              <w:jc w:val="center"/>
              <w:rPr>
                <w:rFonts w:ascii="Arial" w:hAnsi="Arial" w:cs="Arial"/>
                <w:sz w:val="16"/>
                <w:szCs w:val="16"/>
                <w:lang w:val="es-ES"/>
              </w:rPr>
            </w:pPr>
          </w:p>
        </w:tc>
        <w:tc>
          <w:tcPr>
            <w:tcW w:w="428" w:type="dxa"/>
            <w:gridSpan w:val="2"/>
            <w:tcBorders>
              <w:top w:val="nil"/>
              <w:left w:val="nil"/>
              <w:bottom w:val="nil"/>
              <w:right w:val="nil"/>
            </w:tcBorders>
          </w:tcPr>
          <w:p w14:paraId="7D05391A" w14:textId="77777777" w:rsidR="007A0B27" w:rsidRPr="008C0A83" w:rsidRDefault="007A0B27" w:rsidP="004F6F65">
            <w:pPr>
              <w:pStyle w:val="Sangradetextonormal"/>
              <w:ind w:right="-212" w:firstLine="0"/>
              <w:jc w:val="center"/>
              <w:rPr>
                <w:rFonts w:ascii="Arial" w:hAnsi="Arial" w:cs="Arial"/>
                <w:b/>
                <w:sz w:val="16"/>
                <w:szCs w:val="16"/>
                <w:lang w:val="es-ES"/>
              </w:rPr>
            </w:pPr>
          </w:p>
        </w:tc>
        <w:tc>
          <w:tcPr>
            <w:tcW w:w="1842" w:type="dxa"/>
            <w:tcBorders>
              <w:top w:val="nil"/>
              <w:left w:val="nil"/>
              <w:bottom w:val="single" w:sz="4" w:space="0" w:color="auto"/>
              <w:right w:val="nil"/>
            </w:tcBorders>
          </w:tcPr>
          <w:p w14:paraId="4C6C96E7" w14:textId="77777777" w:rsidR="007A0B27" w:rsidRPr="008C0A83" w:rsidRDefault="007A0B27" w:rsidP="004F6F65">
            <w:pPr>
              <w:pStyle w:val="Sangradetextonormal"/>
              <w:ind w:right="-212" w:firstLine="0"/>
              <w:jc w:val="center"/>
              <w:rPr>
                <w:rFonts w:ascii="Arial" w:hAnsi="Arial" w:cs="Arial"/>
                <w:sz w:val="16"/>
                <w:szCs w:val="16"/>
                <w:lang w:val="es-ES"/>
              </w:rPr>
            </w:pPr>
          </w:p>
        </w:tc>
      </w:tr>
      <w:tr w:rsidR="007A0B27" w:rsidRPr="008C0A83" w14:paraId="5D971105" w14:textId="77777777" w:rsidTr="004F6F65">
        <w:tc>
          <w:tcPr>
            <w:tcW w:w="4395" w:type="dxa"/>
            <w:tcBorders>
              <w:top w:val="nil"/>
              <w:left w:val="nil"/>
              <w:bottom w:val="nil"/>
              <w:right w:val="nil"/>
            </w:tcBorders>
          </w:tcPr>
          <w:p w14:paraId="1B62B88D" w14:textId="77777777" w:rsidR="007A0B27" w:rsidRPr="008C0A83" w:rsidRDefault="007A0B27" w:rsidP="004F6F65">
            <w:pPr>
              <w:pStyle w:val="Sangradetextonormal"/>
              <w:ind w:firstLine="0"/>
              <w:jc w:val="center"/>
              <w:rPr>
                <w:rFonts w:ascii="Arial" w:hAnsi="Arial" w:cs="Arial"/>
                <w:sz w:val="16"/>
                <w:szCs w:val="16"/>
                <w:lang w:val="es-ES"/>
              </w:rPr>
            </w:pPr>
            <w:r w:rsidRPr="008C0A83">
              <w:rPr>
                <w:rFonts w:ascii="Arial" w:hAnsi="Arial" w:cs="Arial"/>
                <w:sz w:val="16"/>
                <w:szCs w:val="16"/>
                <w:lang w:val="es-ES"/>
              </w:rPr>
              <w:t>Domicilio</w:t>
            </w:r>
          </w:p>
        </w:tc>
        <w:tc>
          <w:tcPr>
            <w:tcW w:w="708" w:type="dxa"/>
            <w:tcBorders>
              <w:top w:val="nil"/>
              <w:left w:val="nil"/>
              <w:bottom w:val="nil"/>
              <w:right w:val="nil"/>
            </w:tcBorders>
          </w:tcPr>
          <w:p w14:paraId="354EB098" w14:textId="77777777" w:rsidR="007A0B27" w:rsidRPr="008C0A83" w:rsidRDefault="007A0B27" w:rsidP="004F6F65">
            <w:pPr>
              <w:pStyle w:val="Sangradetextonormal"/>
              <w:ind w:firstLine="0"/>
              <w:jc w:val="center"/>
              <w:rPr>
                <w:rFonts w:ascii="Arial" w:hAnsi="Arial" w:cs="Arial"/>
                <w:sz w:val="16"/>
                <w:szCs w:val="16"/>
                <w:lang w:val="es-ES"/>
              </w:rPr>
            </w:pPr>
          </w:p>
        </w:tc>
        <w:tc>
          <w:tcPr>
            <w:tcW w:w="2276" w:type="dxa"/>
            <w:gridSpan w:val="2"/>
            <w:tcBorders>
              <w:top w:val="nil"/>
              <w:left w:val="nil"/>
              <w:bottom w:val="nil"/>
              <w:right w:val="nil"/>
            </w:tcBorders>
          </w:tcPr>
          <w:p w14:paraId="26D999FA"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Localidad</w:t>
            </w:r>
          </w:p>
        </w:tc>
        <w:tc>
          <w:tcPr>
            <w:tcW w:w="420" w:type="dxa"/>
            <w:tcBorders>
              <w:top w:val="nil"/>
              <w:left w:val="nil"/>
              <w:bottom w:val="nil"/>
              <w:right w:val="nil"/>
            </w:tcBorders>
          </w:tcPr>
          <w:p w14:paraId="04F4CEBC" w14:textId="77777777" w:rsidR="007A0B27" w:rsidRPr="008C0A83" w:rsidRDefault="007A0B27" w:rsidP="004F6F65">
            <w:pPr>
              <w:pStyle w:val="Sangradetextonormal"/>
              <w:ind w:right="-212" w:firstLine="0"/>
              <w:jc w:val="center"/>
              <w:rPr>
                <w:rFonts w:ascii="Arial" w:hAnsi="Arial" w:cs="Arial"/>
                <w:sz w:val="16"/>
                <w:szCs w:val="16"/>
                <w:lang w:val="es-ES"/>
              </w:rPr>
            </w:pPr>
          </w:p>
        </w:tc>
        <w:tc>
          <w:tcPr>
            <w:tcW w:w="1842" w:type="dxa"/>
            <w:tcBorders>
              <w:top w:val="nil"/>
              <w:left w:val="nil"/>
              <w:bottom w:val="nil"/>
              <w:right w:val="nil"/>
            </w:tcBorders>
          </w:tcPr>
          <w:p w14:paraId="3EABBDA4"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Teléfono</w:t>
            </w:r>
          </w:p>
        </w:tc>
      </w:tr>
      <w:tr w:rsidR="007A0B27" w:rsidRPr="008C0A83" w14:paraId="0056167D" w14:textId="77777777" w:rsidTr="004F6F65">
        <w:tc>
          <w:tcPr>
            <w:tcW w:w="4395" w:type="dxa"/>
            <w:tcBorders>
              <w:top w:val="nil"/>
              <w:left w:val="nil"/>
              <w:bottom w:val="nil"/>
              <w:right w:val="nil"/>
            </w:tcBorders>
          </w:tcPr>
          <w:p w14:paraId="0774E1DC"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2A095DC2"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nil"/>
              <w:right w:val="nil"/>
            </w:tcBorders>
          </w:tcPr>
          <w:p w14:paraId="445EB517"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2D33ECF7" w14:textId="77777777" w:rsidTr="004F6F65">
        <w:tc>
          <w:tcPr>
            <w:tcW w:w="4395" w:type="dxa"/>
            <w:tcBorders>
              <w:top w:val="nil"/>
              <w:left w:val="nil"/>
              <w:bottom w:val="single" w:sz="4" w:space="0" w:color="auto"/>
              <w:right w:val="nil"/>
            </w:tcBorders>
          </w:tcPr>
          <w:p w14:paraId="01A978CE"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708" w:type="dxa"/>
            <w:tcBorders>
              <w:top w:val="nil"/>
              <w:left w:val="nil"/>
              <w:bottom w:val="nil"/>
              <w:right w:val="nil"/>
            </w:tcBorders>
          </w:tcPr>
          <w:p w14:paraId="5D8C1D93" w14:textId="77777777" w:rsidR="007A0B27" w:rsidRPr="008C0A83" w:rsidRDefault="007A0B27" w:rsidP="004F6F65">
            <w:pPr>
              <w:pStyle w:val="Sangradetextonormal"/>
              <w:ind w:firstLine="0"/>
              <w:jc w:val="center"/>
              <w:rPr>
                <w:rFonts w:ascii="Arial" w:hAnsi="Arial" w:cs="Arial"/>
                <w:b/>
                <w:i/>
                <w:sz w:val="16"/>
                <w:szCs w:val="16"/>
                <w:lang w:val="es-ES"/>
              </w:rPr>
            </w:pPr>
          </w:p>
        </w:tc>
        <w:tc>
          <w:tcPr>
            <w:tcW w:w="4538" w:type="dxa"/>
            <w:gridSpan w:val="4"/>
            <w:tcBorders>
              <w:top w:val="nil"/>
              <w:left w:val="nil"/>
              <w:bottom w:val="single" w:sz="4" w:space="0" w:color="auto"/>
              <w:right w:val="nil"/>
            </w:tcBorders>
          </w:tcPr>
          <w:p w14:paraId="63577517" w14:textId="77777777" w:rsidR="007A0B27" w:rsidRPr="008C0A83" w:rsidRDefault="007A0B27" w:rsidP="004F6F65">
            <w:pPr>
              <w:pStyle w:val="Sangradetextonormal"/>
              <w:ind w:right="-212" w:firstLine="0"/>
              <w:jc w:val="center"/>
              <w:rPr>
                <w:rFonts w:ascii="Arial" w:hAnsi="Arial" w:cs="Arial"/>
                <w:b/>
                <w:i/>
                <w:sz w:val="16"/>
                <w:szCs w:val="16"/>
                <w:lang w:val="es-ES"/>
              </w:rPr>
            </w:pPr>
          </w:p>
        </w:tc>
      </w:tr>
      <w:tr w:rsidR="007A0B27" w:rsidRPr="008C0A83" w14:paraId="48D2A6F9" w14:textId="77777777" w:rsidTr="004F6F65">
        <w:tc>
          <w:tcPr>
            <w:tcW w:w="4395" w:type="dxa"/>
            <w:tcBorders>
              <w:top w:val="nil"/>
              <w:left w:val="nil"/>
              <w:bottom w:val="nil"/>
              <w:right w:val="nil"/>
            </w:tcBorders>
          </w:tcPr>
          <w:p w14:paraId="3C169201" w14:textId="77777777" w:rsidR="007A0B27" w:rsidRPr="008C0A83" w:rsidRDefault="007A0B27" w:rsidP="004F6F65">
            <w:pPr>
              <w:pStyle w:val="Sangradetextonormal"/>
              <w:ind w:firstLine="0"/>
              <w:jc w:val="center"/>
              <w:rPr>
                <w:rFonts w:ascii="Arial" w:hAnsi="Arial" w:cs="Arial"/>
                <w:sz w:val="16"/>
                <w:szCs w:val="16"/>
                <w:lang w:val="es-ES"/>
              </w:rPr>
            </w:pPr>
            <w:r w:rsidRPr="008C0A83">
              <w:rPr>
                <w:rFonts w:ascii="Arial" w:hAnsi="Arial" w:cs="Arial"/>
                <w:sz w:val="16"/>
                <w:szCs w:val="16"/>
                <w:lang w:val="es-ES"/>
              </w:rPr>
              <w:t>Municipio o delegación</w:t>
            </w:r>
          </w:p>
        </w:tc>
        <w:tc>
          <w:tcPr>
            <w:tcW w:w="708" w:type="dxa"/>
            <w:tcBorders>
              <w:top w:val="nil"/>
              <w:left w:val="nil"/>
              <w:bottom w:val="nil"/>
              <w:right w:val="nil"/>
            </w:tcBorders>
          </w:tcPr>
          <w:p w14:paraId="48EBF4C6" w14:textId="77777777" w:rsidR="007A0B27" w:rsidRPr="008C0A83" w:rsidRDefault="007A0B27" w:rsidP="004F6F65">
            <w:pPr>
              <w:pStyle w:val="Sangradetextonormal"/>
              <w:ind w:firstLine="0"/>
              <w:jc w:val="center"/>
              <w:rPr>
                <w:rFonts w:ascii="Arial" w:hAnsi="Arial" w:cs="Arial"/>
                <w:sz w:val="16"/>
                <w:szCs w:val="16"/>
                <w:lang w:val="es-ES"/>
              </w:rPr>
            </w:pPr>
          </w:p>
        </w:tc>
        <w:tc>
          <w:tcPr>
            <w:tcW w:w="4538" w:type="dxa"/>
            <w:gridSpan w:val="4"/>
            <w:tcBorders>
              <w:top w:val="nil"/>
              <w:left w:val="nil"/>
              <w:bottom w:val="nil"/>
              <w:right w:val="nil"/>
            </w:tcBorders>
          </w:tcPr>
          <w:p w14:paraId="1F1A238D" w14:textId="77777777" w:rsidR="007A0B27" w:rsidRPr="008C0A83" w:rsidRDefault="007A0B27" w:rsidP="004F6F65">
            <w:pPr>
              <w:pStyle w:val="Sangradetextonormal"/>
              <w:ind w:right="-212" w:firstLine="0"/>
              <w:jc w:val="center"/>
              <w:rPr>
                <w:rFonts w:ascii="Arial" w:hAnsi="Arial" w:cs="Arial"/>
                <w:sz w:val="16"/>
                <w:szCs w:val="16"/>
                <w:lang w:val="es-ES"/>
              </w:rPr>
            </w:pPr>
            <w:r w:rsidRPr="008C0A83">
              <w:rPr>
                <w:rFonts w:ascii="Arial" w:hAnsi="Arial" w:cs="Arial"/>
                <w:sz w:val="16"/>
                <w:szCs w:val="16"/>
                <w:lang w:val="es-ES"/>
              </w:rPr>
              <w:t>Entidad federativa</w:t>
            </w:r>
          </w:p>
        </w:tc>
      </w:tr>
    </w:tbl>
    <w:tbl>
      <w:tblPr>
        <w:tblStyle w:val="Tablaconcuadrcula"/>
        <w:tblW w:w="9639" w:type="dxa"/>
        <w:tblInd w:w="108" w:type="dxa"/>
        <w:tblLook w:val="04A0" w:firstRow="1" w:lastRow="0" w:firstColumn="1" w:lastColumn="0" w:noHBand="0" w:noVBand="1"/>
      </w:tblPr>
      <w:tblGrid>
        <w:gridCol w:w="7797"/>
        <w:gridCol w:w="1842"/>
      </w:tblGrid>
      <w:tr w:rsidR="007A0B27" w:rsidRPr="008C0A83" w14:paraId="7878D7E6" w14:textId="77777777" w:rsidTr="004F6F65">
        <w:trPr>
          <w:trHeight w:val="322"/>
        </w:trPr>
        <w:tc>
          <w:tcPr>
            <w:tcW w:w="9639" w:type="dxa"/>
            <w:gridSpan w:val="2"/>
            <w:tcBorders>
              <w:top w:val="nil"/>
              <w:left w:val="nil"/>
              <w:right w:val="nil"/>
            </w:tcBorders>
            <w:vAlign w:val="bottom"/>
          </w:tcPr>
          <w:p w14:paraId="545C74A0" w14:textId="77777777" w:rsidR="00F952AD" w:rsidRPr="008C0A83" w:rsidRDefault="00F952AD" w:rsidP="004F6F65">
            <w:pPr>
              <w:rPr>
                <w:rFonts w:ascii="Arial" w:hAnsi="Arial" w:cs="Arial"/>
                <w:b/>
                <w:i/>
                <w:sz w:val="16"/>
                <w:szCs w:val="16"/>
                <w:lang w:val="es-ES"/>
              </w:rPr>
            </w:pPr>
          </w:p>
          <w:p w14:paraId="79F2F39D" w14:textId="77777777" w:rsidR="007A0B27" w:rsidRPr="008C0A83" w:rsidRDefault="007A0B27" w:rsidP="004F6F65">
            <w:pPr>
              <w:rPr>
                <w:rFonts w:ascii="Arial" w:hAnsi="Arial" w:cs="Arial"/>
                <w:b/>
                <w:i/>
                <w:sz w:val="16"/>
                <w:szCs w:val="16"/>
                <w:lang w:val="es-ES"/>
              </w:rPr>
            </w:pPr>
            <w:r w:rsidRPr="008C0A83">
              <w:rPr>
                <w:rFonts w:ascii="Arial" w:hAnsi="Arial" w:cs="Arial"/>
                <w:b/>
                <w:i/>
                <w:sz w:val="16"/>
                <w:szCs w:val="16"/>
                <w:lang w:val="es-ES"/>
              </w:rPr>
              <w:t>ORGANIZACIÓN</w:t>
            </w:r>
          </w:p>
        </w:tc>
      </w:tr>
      <w:tr w:rsidR="007A0B27" w:rsidRPr="008C0A83" w14:paraId="136734D2" w14:textId="77777777" w:rsidTr="004F6F65">
        <w:trPr>
          <w:trHeight w:val="170"/>
        </w:trPr>
        <w:tc>
          <w:tcPr>
            <w:tcW w:w="7797" w:type="dxa"/>
            <w:vAlign w:val="center"/>
          </w:tcPr>
          <w:p w14:paraId="4EFF9B26" w14:textId="11169606"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 xml:space="preserve">Número de </w:t>
            </w:r>
            <w:r w:rsidR="008C0A83" w:rsidRPr="008C0A83">
              <w:rPr>
                <w:rFonts w:ascii="Arial" w:hAnsi="Arial" w:cs="Arial"/>
                <w:sz w:val="16"/>
                <w:szCs w:val="16"/>
                <w:lang w:val="es-ES"/>
              </w:rPr>
              <w:t xml:space="preserve">madres y padres de familia, tutoras, tutores o quienes ejerzan la patria potestad de los alumnos (as) </w:t>
            </w:r>
            <w:r w:rsidRPr="008C0A83">
              <w:rPr>
                <w:rFonts w:ascii="Arial" w:hAnsi="Arial" w:cs="Arial"/>
                <w:sz w:val="16"/>
                <w:szCs w:val="16"/>
                <w:lang w:val="es-ES"/>
              </w:rPr>
              <w:t>asociados</w:t>
            </w:r>
            <w:r w:rsidR="002260DE" w:rsidRPr="008C0A83">
              <w:rPr>
                <w:rFonts w:ascii="Arial" w:hAnsi="Arial" w:cs="Arial"/>
                <w:sz w:val="16"/>
                <w:szCs w:val="16"/>
                <w:lang w:val="es-ES"/>
              </w:rPr>
              <w:t xml:space="preserve"> (as)</w:t>
            </w:r>
          </w:p>
        </w:tc>
        <w:tc>
          <w:tcPr>
            <w:tcW w:w="1842" w:type="dxa"/>
            <w:vAlign w:val="center"/>
          </w:tcPr>
          <w:p w14:paraId="3EEFDFBD" w14:textId="77777777" w:rsidR="007A0B27" w:rsidRPr="008C0A83" w:rsidRDefault="007A0B27" w:rsidP="007A0B27">
            <w:pPr>
              <w:spacing w:after="0"/>
              <w:rPr>
                <w:rFonts w:ascii="Arial" w:hAnsi="Arial" w:cs="Arial"/>
                <w:b/>
                <w:i/>
                <w:sz w:val="16"/>
                <w:szCs w:val="16"/>
                <w:lang w:val="es-ES"/>
              </w:rPr>
            </w:pPr>
          </w:p>
        </w:tc>
      </w:tr>
      <w:tr w:rsidR="007A0B27" w:rsidRPr="008C0A83" w14:paraId="64F7677F" w14:textId="77777777" w:rsidTr="004F6F65">
        <w:trPr>
          <w:trHeight w:val="170"/>
        </w:trPr>
        <w:tc>
          <w:tcPr>
            <w:tcW w:w="7797" w:type="dxa"/>
            <w:vAlign w:val="center"/>
          </w:tcPr>
          <w:p w14:paraId="796229FD"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Número de asambleas generales celebradas</w:t>
            </w:r>
          </w:p>
        </w:tc>
        <w:tc>
          <w:tcPr>
            <w:tcW w:w="1842" w:type="dxa"/>
            <w:vAlign w:val="center"/>
          </w:tcPr>
          <w:p w14:paraId="45F1B69C" w14:textId="77777777" w:rsidR="007A0B27" w:rsidRPr="008C0A83" w:rsidRDefault="007A0B27" w:rsidP="007A0B27">
            <w:pPr>
              <w:spacing w:after="0"/>
              <w:rPr>
                <w:rFonts w:ascii="Arial" w:hAnsi="Arial" w:cs="Arial"/>
                <w:b/>
                <w:i/>
                <w:sz w:val="16"/>
                <w:szCs w:val="16"/>
                <w:lang w:val="es-ES"/>
              </w:rPr>
            </w:pPr>
          </w:p>
        </w:tc>
      </w:tr>
      <w:tr w:rsidR="007A0B27" w:rsidRPr="008C0A83" w14:paraId="37BFF6B7" w14:textId="77777777" w:rsidTr="004F6F65">
        <w:trPr>
          <w:trHeight w:val="170"/>
        </w:trPr>
        <w:tc>
          <w:tcPr>
            <w:tcW w:w="7797" w:type="dxa"/>
            <w:vAlign w:val="center"/>
          </w:tcPr>
          <w:p w14:paraId="024A5167"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Fecha de registro del libro de actas</w:t>
            </w:r>
          </w:p>
        </w:tc>
        <w:tc>
          <w:tcPr>
            <w:tcW w:w="1842" w:type="dxa"/>
            <w:vAlign w:val="center"/>
          </w:tcPr>
          <w:p w14:paraId="78217CDC" w14:textId="77777777" w:rsidR="007A0B27" w:rsidRPr="008C0A83" w:rsidRDefault="007A0B27" w:rsidP="007A0B27">
            <w:pPr>
              <w:spacing w:after="0"/>
              <w:rPr>
                <w:rFonts w:ascii="Arial" w:hAnsi="Arial" w:cs="Arial"/>
                <w:b/>
                <w:i/>
                <w:sz w:val="16"/>
                <w:szCs w:val="16"/>
                <w:lang w:val="es-ES"/>
              </w:rPr>
            </w:pPr>
          </w:p>
        </w:tc>
      </w:tr>
      <w:tr w:rsidR="007A0B27" w:rsidRPr="008C0A83" w14:paraId="34E1A241" w14:textId="77777777" w:rsidTr="004F6F65">
        <w:trPr>
          <w:trHeight w:val="170"/>
        </w:trPr>
        <w:tc>
          <w:tcPr>
            <w:tcW w:w="7797" w:type="dxa"/>
            <w:vAlign w:val="center"/>
          </w:tcPr>
          <w:p w14:paraId="5A689F86"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Fecha de registro del libro de ingresos y egresos</w:t>
            </w:r>
          </w:p>
        </w:tc>
        <w:tc>
          <w:tcPr>
            <w:tcW w:w="1842" w:type="dxa"/>
            <w:vAlign w:val="center"/>
          </w:tcPr>
          <w:p w14:paraId="7ABCB7BC" w14:textId="77777777" w:rsidR="007A0B27" w:rsidRPr="008C0A83" w:rsidRDefault="007A0B27" w:rsidP="007A0B27">
            <w:pPr>
              <w:spacing w:after="0"/>
              <w:rPr>
                <w:rFonts w:ascii="Arial" w:hAnsi="Arial" w:cs="Arial"/>
                <w:b/>
                <w:i/>
                <w:sz w:val="16"/>
                <w:szCs w:val="16"/>
                <w:lang w:val="es-ES"/>
              </w:rPr>
            </w:pPr>
          </w:p>
        </w:tc>
      </w:tr>
      <w:tr w:rsidR="007A0B27" w:rsidRPr="008C0A83" w14:paraId="3F59FCCC" w14:textId="77777777" w:rsidTr="004F6F65">
        <w:trPr>
          <w:trHeight w:val="170"/>
        </w:trPr>
        <w:tc>
          <w:tcPr>
            <w:tcW w:w="7797" w:type="dxa"/>
            <w:vAlign w:val="center"/>
          </w:tcPr>
          <w:p w14:paraId="4F1A744D" w14:textId="3F44EF6C"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Fecha de registro de talonarios de recibos de aportaciones de l</w:t>
            </w:r>
            <w:r w:rsidR="002260DE" w:rsidRPr="008C0A83">
              <w:rPr>
                <w:rFonts w:ascii="Arial" w:hAnsi="Arial" w:cs="Arial"/>
                <w:sz w:val="16"/>
                <w:szCs w:val="16"/>
                <w:lang w:val="es-ES"/>
              </w:rPr>
              <w:t xml:space="preserve">as </w:t>
            </w:r>
            <w:r w:rsidR="008C0A83" w:rsidRPr="008C0A83">
              <w:rPr>
                <w:rFonts w:ascii="Arial" w:hAnsi="Arial" w:cs="Arial"/>
                <w:sz w:val="16"/>
                <w:szCs w:val="16"/>
                <w:lang w:val="es-ES"/>
              </w:rPr>
              <w:t>madres y padres de familia, tutoras, tutores o quienes ejerzan la patria potestad de los alumnos (as)</w:t>
            </w:r>
            <w:r w:rsidR="008C0A83">
              <w:rPr>
                <w:rFonts w:ascii="Arial" w:hAnsi="Arial" w:cs="Arial"/>
                <w:sz w:val="16"/>
                <w:szCs w:val="16"/>
                <w:lang w:val="es-ES"/>
              </w:rPr>
              <w:t xml:space="preserve">. </w:t>
            </w:r>
          </w:p>
        </w:tc>
        <w:tc>
          <w:tcPr>
            <w:tcW w:w="1842" w:type="dxa"/>
            <w:vAlign w:val="center"/>
          </w:tcPr>
          <w:p w14:paraId="44EC7BE6" w14:textId="77777777" w:rsidR="007A0B27" w:rsidRPr="008C0A83" w:rsidRDefault="007A0B27" w:rsidP="007A0B27">
            <w:pPr>
              <w:spacing w:after="0"/>
              <w:rPr>
                <w:rFonts w:ascii="Arial" w:hAnsi="Arial" w:cs="Arial"/>
                <w:b/>
                <w:i/>
                <w:sz w:val="16"/>
                <w:szCs w:val="16"/>
                <w:lang w:val="es-ES"/>
              </w:rPr>
            </w:pPr>
          </w:p>
        </w:tc>
      </w:tr>
      <w:tr w:rsidR="007A0B27" w:rsidRPr="008C0A83" w14:paraId="542E1BEA" w14:textId="77777777" w:rsidTr="004F6F65">
        <w:trPr>
          <w:trHeight w:val="170"/>
        </w:trPr>
        <w:tc>
          <w:tcPr>
            <w:tcW w:w="7797" w:type="dxa"/>
            <w:vAlign w:val="center"/>
          </w:tcPr>
          <w:p w14:paraId="7A43FA91"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Fecha de registro del cuaderno de notas de compras</w:t>
            </w:r>
          </w:p>
        </w:tc>
        <w:tc>
          <w:tcPr>
            <w:tcW w:w="1842" w:type="dxa"/>
            <w:vAlign w:val="center"/>
          </w:tcPr>
          <w:p w14:paraId="1CF0926D" w14:textId="77777777" w:rsidR="007A0B27" w:rsidRPr="008C0A83" w:rsidRDefault="007A0B27" w:rsidP="007A0B27">
            <w:pPr>
              <w:spacing w:after="0"/>
              <w:rPr>
                <w:rFonts w:ascii="Arial" w:hAnsi="Arial" w:cs="Arial"/>
                <w:b/>
                <w:i/>
                <w:sz w:val="16"/>
                <w:szCs w:val="16"/>
                <w:lang w:val="es-ES"/>
              </w:rPr>
            </w:pPr>
          </w:p>
        </w:tc>
      </w:tr>
      <w:tr w:rsidR="007A0B27" w:rsidRPr="008C0A83" w14:paraId="1BD06AE6" w14:textId="77777777" w:rsidTr="004F6F65">
        <w:trPr>
          <w:trHeight w:val="170"/>
        </w:trPr>
        <w:tc>
          <w:tcPr>
            <w:tcW w:w="7797" w:type="dxa"/>
            <w:vAlign w:val="center"/>
          </w:tcPr>
          <w:p w14:paraId="07F1C251"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Fecha de registro del acta constitutiva de la Asociación de Padres de Familia</w:t>
            </w:r>
          </w:p>
        </w:tc>
        <w:tc>
          <w:tcPr>
            <w:tcW w:w="1842" w:type="dxa"/>
            <w:vAlign w:val="center"/>
          </w:tcPr>
          <w:p w14:paraId="60B85CE3" w14:textId="77777777" w:rsidR="007A0B27" w:rsidRPr="008C0A83" w:rsidRDefault="007A0B27" w:rsidP="007A0B27">
            <w:pPr>
              <w:spacing w:after="0"/>
              <w:rPr>
                <w:rFonts w:ascii="Arial" w:hAnsi="Arial" w:cs="Arial"/>
                <w:b/>
                <w:i/>
                <w:sz w:val="16"/>
                <w:szCs w:val="16"/>
                <w:lang w:val="es-ES"/>
              </w:rPr>
            </w:pPr>
          </w:p>
        </w:tc>
      </w:tr>
      <w:tr w:rsidR="007A0B27" w:rsidRPr="008C0A83" w14:paraId="4B12688E" w14:textId="77777777" w:rsidTr="004F6F65">
        <w:trPr>
          <w:trHeight w:val="608"/>
        </w:trPr>
        <w:tc>
          <w:tcPr>
            <w:tcW w:w="9639" w:type="dxa"/>
            <w:gridSpan w:val="2"/>
            <w:tcBorders>
              <w:left w:val="nil"/>
              <w:bottom w:val="single" w:sz="4" w:space="0" w:color="auto"/>
              <w:right w:val="nil"/>
            </w:tcBorders>
            <w:vAlign w:val="bottom"/>
          </w:tcPr>
          <w:p w14:paraId="25A1CBC1"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INGRESOS ECONÓMICOS</w:t>
            </w:r>
          </w:p>
        </w:tc>
      </w:tr>
      <w:tr w:rsidR="007A0B27" w:rsidRPr="008C0A83" w14:paraId="6889B784" w14:textId="77777777" w:rsidTr="004F6F65">
        <w:trPr>
          <w:trHeight w:val="170"/>
        </w:trPr>
        <w:tc>
          <w:tcPr>
            <w:tcW w:w="7797" w:type="dxa"/>
            <w:vAlign w:val="center"/>
          </w:tcPr>
          <w:p w14:paraId="1C41E754"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Saldo del ciclo escolar anterior</w:t>
            </w:r>
          </w:p>
        </w:tc>
        <w:tc>
          <w:tcPr>
            <w:tcW w:w="1842" w:type="dxa"/>
            <w:vAlign w:val="center"/>
          </w:tcPr>
          <w:p w14:paraId="27544FE4"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57B3C989" w14:textId="77777777" w:rsidTr="004F6F65">
        <w:trPr>
          <w:trHeight w:val="170"/>
        </w:trPr>
        <w:tc>
          <w:tcPr>
            <w:tcW w:w="7797" w:type="dxa"/>
            <w:vAlign w:val="center"/>
          </w:tcPr>
          <w:p w14:paraId="06522D0E" w14:textId="5862CA20"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Aportación total de l</w:t>
            </w:r>
            <w:r w:rsidR="002260DE" w:rsidRPr="008C0A83">
              <w:rPr>
                <w:rFonts w:ascii="Arial" w:hAnsi="Arial" w:cs="Arial"/>
                <w:sz w:val="16"/>
                <w:szCs w:val="16"/>
                <w:lang w:val="es-ES"/>
              </w:rPr>
              <w:t xml:space="preserve">as </w:t>
            </w:r>
            <w:r w:rsidR="008C0A83" w:rsidRPr="008C0A83">
              <w:rPr>
                <w:rFonts w:ascii="Arial" w:hAnsi="Arial" w:cs="Arial"/>
                <w:sz w:val="16"/>
                <w:szCs w:val="16"/>
                <w:lang w:val="es-ES"/>
              </w:rPr>
              <w:t>madres y padres de familia, tutoras, tutores o quienes ejerzan la patria potestad de los alumnos (as)</w:t>
            </w:r>
            <w:r w:rsidR="008C0A83">
              <w:rPr>
                <w:rFonts w:ascii="Arial" w:hAnsi="Arial" w:cs="Arial"/>
                <w:sz w:val="16"/>
                <w:szCs w:val="16"/>
                <w:lang w:val="es-ES"/>
              </w:rPr>
              <w:t xml:space="preserve">. </w:t>
            </w:r>
          </w:p>
        </w:tc>
        <w:tc>
          <w:tcPr>
            <w:tcW w:w="1842" w:type="dxa"/>
            <w:vAlign w:val="center"/>
          </w:tcPr>
          <w:p w14:paraId="19972D5B"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002E67A4" w14:textId="77777777" w:rsidTr="004F6F65">
        <w:trPr>
          <w:trHeight w:val="170"/>
        </w:trPr>
        <w:tc>
          <w:tcPr>
            <w:tcW w:w="7797" w:type="dxa"/>
            <w:vAlign w:val="center"/>
          </w:tcPr>
          <w:p w14:paraId="27475F91" w14:textId="42078E96"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 xml:space="preserve">Cantidad por </w:t>
            </w:r>
            <w:r w:rsidR="008C0A83">
              <w:rPr>
                <w:rFonts w:ascii="Arial" w:hAnsi="Arial" w:cs="Arial"/>
                <w:sz w:val="16"/>
                <w:szCs w:val="16"/>
                <w:lang w:val="es-ES"/>
              </w:rPr>
              <w:t xml:space="preserve">madre y padre de familia, tutora, tutor o quien ejerza la patria potestad. </w:t>
            </w:r>
          </w:p>
        </w:tc>
        <w:tc>
          <w:tcPr>
            <w:tcW w:w="1842" w:type="dxa"/>
            <w:vAlign w:val="center"/>
          </w:tcPr>
          <w:p w14:paraId="782A0C7F"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5C926A7A" w14:textId="77777777" w:rsidTr="004F6F65">
        <w:trPr>
          <w:trHeight w:val="170"/>
        </w:trPr>
        <w:tc>
          <w:tcPr>
            <w:tcW w:w="7797" w:type="dxa"/>
            <w:vAlign w:val="center"/>
          </w:tcPr>
          <w:p w14:paraId="0F4AA9AA"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Recibos entregados del folio_____________ al _____________</w:t>
            </w:r>
          </w:p>
        </w:tc>
        <w:tc>
          <w:tcPr>
            <w:tcW w:w="1842" w:type="dxa"/>
            <w:vAlign w:val="center"/>
          </w:tcPr>
          <w:p w14:paraId="3E5BA33F"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3B067BCC" w14:textId="77777777" w:rsidTr="004F6F65">
        <w:trPr>
          <w:trHeight w:val="170"/>
        </w:trPr>
        <w:tc>
          <w:tcPr>
            <w:tcW w:w="7797" w:type="dxa"/>
            <w:vAlign w:val="center"/>
          </w:tcPr>
          <w:p w14:paraId="780BBE62"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Por donativos de particulares o clubes</w:t>
            </w:r>
          </w:p>
        </w:tc>
        <w:tc>
          <w:tcPr>
            <w:tcW w:w="1842" w:type="dxa"/>
            <w:vAlign w:val="center"/>
          </w:tcPr>
          <w:p w14:paraId="75939D4D"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73A4EE1B" w14:textId="77777777" w:rsidTr="004F6F65">
        <w:trPr>
          <w:trHeight w:val="170"/>
        </w:trPr>
        <w:tc>
          <w:tcPr>
            <w:tcW w:w="7797" w:type="dxa"/>
            <w:vAlign w:val="center"/>
          </w:tcPr>
          <w:p w14:paraId="02C81F73"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Por donativos de autoridades (anote el valor del donativo)</w:t>
            </w:r>
          </w:p>
        </w:tc>
        <w:tc>
          <w:tcPr>
            <w:tcW w:w="1842" w:type="dxa"/>
            <w:vAlign w:val="center"/>
          </w:tcPr>
          <w:p w14:paraId="526B2630"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1EFCE6AA" w14:textId="77777777" w:rsidTr="004F6F65">
        <w:trPr>
          <w:trHeight w:val="170"/>
        </w:trPr>
        <w:tc>
          <w:tcPr>
            <w:tcW w:w="7797" w:type="dxa"/>
            <w:vAlign w:val="center"/>
          </w:tcPr>
          <w:p w14:paraId="194F7D85"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Por actividades: rifas, kermeses, bailes, etc.</w:t>
            </w:r>
          </w:p>
        </w:tc>
        <w:tc>
          <w:tcPr>
            <w:tcW w:w="1842" w:type="dxa"/>
            <w:vAlign w:val="center"/>
          </w:tcPr>
          <w:p w14:paraId="198F0699"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5F24AEC3" w14:textId="77777777" w:rsidTr="004F6F65">
        <w:trPr>
          <w:trHeight w:val="170"/>
        </w:trPr>
        <w:tc>
          <w:tcPr>
            <w:tcW w:w="7797" w:type="dxa"/>
            <w:vAlign w:val="center"/>
          </w:tcPr>
          <w:p w14:paraId="6729BB62"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Otros ingresos (especifique)</w:t>
            </w:r>
          </w:p>
        </w:tc>
        <w:tc>
          <w:tcPr>
            <w:tcW w:w="1842" w:type="dxa"/>
            <w:vAlign w:val="center"/>
          </w:tcPr>
          <w:p w14:paraId="47067E36"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1412E15E" w14:textId="77777777" w:rsidTr="004F6F65">
        <w:trPr>
          <w:trHeight w:val="170"/>
        </w:trPr>
        <w:tc>
          <w:tcPr>
            <w:tcW w:w="7797" w:type="dxa"/>
            <w:tcBorders>
              <w:left w:val="nil"/>
              <w:bottom w:val="nil"/>
            </w:tcBorders>
            <w:vAlign w:val="center"/>
          </w:tcPr>
          <w:p w14:paraId="1D51642E" w14:textId="77777777" w:rsidR="007A0B27" w:rsidRPr="008C0A83" w:rsidRDefault="007A0B27" w:rsidP="007A0B27">
            <w:pPr>
              <w:spacing w:after="0"/>
              <w:rPr>
                <w:rFonts w:ascii="Arial" w:hAnsi="Arial" w:cs="Arial"/>
                <w:b/>
                <w:sz w:val="16"/>
                <w:szCs w:val="16"/>
                <w:lang w:val="es-ES"/>
              </w:rPr>
            </w:pPr>
            <w:r w:rsidRPr="008C0A83">
              <w:rPr>
                <w:rFonts w:ascii="Arial" w:hAnsi="Arial" w:cs="Arial"/>
                <w:b/>
                <w:sz w:val="16"/>
                <w:szCs w:val="16"/>
                <w:lang w:val="es-ES"/>
              </w:rPr>
              <w:t>TOTAL DE INGRESOS</w:t>
            </w:r>
          </w:p>
        </w:tc>
        <w:tc>
          <w:tcPr>
            <w:tcW w:w="1842" w:type="dxa"/>
            <w:vAlign w:val="center"/>
          </w:tcPr>
          <w:p w14:paraId="567CFD6B"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0143672E" w14:textId="77777777" w:rsidTr="004F6F65">
        <w:trPr>
          <w:trHeight w:val="322"/>
        </w:trPr>
        <w:tc>
          <w:tcPr>
            <w:tcW w:w="9639" w:type="dxa"/>
            <w:gridSpan w:val="2"/>
            <w:tcBorders>
              <w:top w:val="nil"/>
              <w:left w:val="nil"/>
              <w:right w:val="nil"/>
            </w:tcBorders>
            <w:vAlign w:val="bottom"/>
          </w:tcPr>
          <w:p w14:paraId="335C916A"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EGRESOS</w:t>
            </w:r>
          </w:p>
        </w:tc>
      </w:tr>
      <w:tr w:rsidR="007A0B27" w:rsidRPr="008C0A83" w14:paraId="2781C7F6" w14:textId="77777777" w:rsidTr="004F6F65">
        <w:trPr>
          <w:trHeight w:val="170"/>
        </w:trPr>
        <w:tc>
          <w:tcPr>
            <w:tcW w:w="7797" w:type="dxa"/>
            <w:vAlign w:val="center"/>
          </w:tcPr>
          <w:p w14:paraId="11D9F0C2"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Edificio escolar</w:t>
            </w:r>
          </w:p>
        </w:tc>
        <w:tc>
          <w:tcPr>
            <w:tcW w:w="1842" w:type="dxa"/>
            <w:vAlign w:val="center"/>
          </w:tcPr>
          <w:p w14:paraId="70F5F9EC"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268F936C" w14:textId="77777777" w:rsidTr="004F6F65">
        <w:trPr>
          <w:trHeight w:val="170"/>
        </w:trPr>
        <w:tc>
          <w:tcPr>
            <w:tcW w:w="7797" w:type="dxa"/>
            <w:vAlign w:val="center"/>
          </w:tcPr>
          <w:p w14:paraId="38E0F5EB"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Mobiliario</w:t>
            </w:r>
          </w:p>
        </w:tc>
        <w:tc>
          <w:tcPr>
            <w:tcW w:w="1842" w:type="dxa"/>
            <w:vAlign w:val="center"/>
          </w:tcPr>
          <w:p w14:paraId="29471223"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56CD0F7D" w14:textId="77777777" w:rsidTr="004F6F65">
        <w:trPr>
          <w:trHeight w:val="170"/>
        </w:trPr>
        <w:tc>
          <w:tcPr>
            <w:tcW w:w="7797" w:type="dxa"/>
            <w:vAlign w:val="center"/>
          </w:tcPr>
          <w:p w14:paraId="6D174D61"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Equipo</w:t>
            </w:r>
          </w:p>
        </w:tc>
        <w:tc>
          <w:tcPr>
            <w:tcW w:w="1842" w:type="dxa"/>
            <w:vAlign w:val="center"/>
          </w:tcPr>
          <w:p w14:paraId="32007674"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249FF91E" w14:textId="77777777" w:rsidTr="004F6F65">
        <w:trPr>
          <w:trHeight w:val="170"/>
        </w:trPr>
        <w:tc>
          <w:tcPr>
            <w:tcW w:w="7797" w:type="dxa"/>
            <w:vAlign w:val="center"/>
          </w:tcPr>
          <w:p w14:paraId="13D815F7"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Material didáctico</w:t>
            </w:r>
          </w:p>
        </w:tc>
        <w:tc>
          <w:tcPr>
            <w:tcW w:w="1842" w:type="dxa"/>
            <w:vAlign w:val="center"/>
          </w:tcPr>
          <w:p w14:paraId="63CF5941"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7F046C21" w14:textId="77777777" w:rsidTr="004F6F65">
        <w:trPr>
          <w:trHeight w:val="170"/>
        </w:trPr>
        <w:tc>
          <w:tcPr>
            <w:tcW w:w="7797" w:type="dxa"/>
            <w:vAlign w:val="center"/>
          </w:tcPr>
          <w:p w14:paraId="2824B9F5"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Material deportivo</w:t>
            </w:r>
          </w:p>
        </w:tc>
        <w:tc>
          <w:tcPr>
            <w:tcW w:w="1842" w:type="dxa"/>
            <w:vAlign w:val="center"/>
          </w:tcPr>
          <w:p w14:paraId="23FEBF7A"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388639AD" w14:textId="77777777" w:rsidTr="004F6F65">
        <w:trPr>
          <w:trHeight w:val="170"/>
        </w:trPr>
        <w:tc>
          <w:tcPr>
            <w:tcW w:w="7797" w:type="dxa"/>
            <w:vAlign w:val="center"/>
          </w:tcPr>
          <w:p w14:paraId="67B532C2"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Material de laboratorio</w:t>
            </w:r>
          </w:p>
        </w:tc>
        <w:tc>
          <w:tcPr>
            <w:tcW w:w="1842" w:type="dxa"/>
            <w:vAlign w:val="center"/>
          </w:tcPr>
          <w:p w14:paraId="2D693796"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04AFA5AA" w14:textId="77777777" w:rsidTr="004F6F65">
        <w:trPr>
          <w:trHeight w:val="170"/>
        </w:trPr>
        <w:tc>
          <w:tcPr>
            <w:tcW w:w="7797" w:type="dxa"/>
            <w:vAlign w:val="center"/>
          </w:tcPr>
          <w:p w14:paraId="105F86EE"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Material de taller</w:t>
            </w:r>
          </w:p>
        </w:tc>
        <w:tc>
          <w:tcPr>
            <w:tcW w:w="1842" w:type="dxa"/>
            <w:vAlign w:val="center"/>
          </w:tcPr>
          <w:p w14:paraId="3BC80D36"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5221EAE8" w14:textId="77777777" w:rsidTr="004F6F65">
        <w:trPr>
          <w:trHeight w:val="170"/>
        </w:trPr>
        <w:tc>
          <w:tcPr>
            <w:tcW w:w="7797" w:type="dxa"/>
            <w:vAlign w:val="center"/>
          </w:tcPr>
          <w:p w14:paraId="61732473"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Banda de guerra</w:t>
            </w:r>
          </w:p>
        </w:tc>
        <w:tc>
          <w:tcPr>
            <w:tcW w:w="1842" w:type="dxa"/>
            <w:vAlign w:val="center"/>
          </w:tcPr>
          <w:p w14:paraId="194A4ABD"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6112B3EF" w14:textId="77777777" w:rsidTr="004F6F65">
        <w:trPr>
          <w:trHeight w:val="170"/>
        </w:trPr>
        <w:tc>
          <w:tcPr>
            <w:tcW w:w="7797" w:type="dxa"/>
            <w:vAlign w:val="center"/>
          </w:tcPr>
          <w:p w14:paraId="7A3DB399"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Apoyo administrativo</w:t>
            </w:r>
          </w:p>
        </w:tc>
        <w:tc>
          <w:tcPr>
            <w:tcW w:w="1842" w:type="dxa"/>
            <w:vAlign w:val="center"/>
          </w:tcPr>
          <w:p w14:paraId="2C1FF54F"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0C8689CA" w14:textId="77777777" w:rsidTr="004F6F65">
        <w:trPr>
          <w:trHeight w:val="170"/>
        </w:trPr>
        <w:tc>
          <w:tcPr>
            <w:tcW w:w="7797" w:type="dxa"/>
            <w:vAlign w:val="center"/>
          </w:tcPr>
          <w:p w14:paraId="258DC8AB"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Actividades sociales, cívicas y culturales</w:t>
            </w:r>
          </w:p>
        </w:tc>
        <w:tc>
          <w:tcPr>
            <w:tcW w:w="1842" w:type="dxa"/>
            <w:vAlign w:val="center"/>
          </w:tcPr>
          <w:p w14:paraId="4B5810BA"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6E3083AA" w14:textId="77777777" w:rsidTr="004F6F65">
        <w:trPr>
          <w:trHeight w:val="170"/>
        </w:trPr>
        <w:tc>
          <w:tcPr>
            <w:tcW w:w="7797" w:type="dxa"/>
            <w:vAlign w:val="center"/>
          </w:tcPr>
          <w:p w14:paraId="2060B22C"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Apoyo al servicio docente</w:t>
            </w:r>
          </w:p>
        </w:tc>
        <w:tc>
          <w:tcPr>
            <w:tcW w:w="1842" w:type="dxa"/>
            <w:vAlign w:val="center"/>
          </w:tcPr>
          <w:p w14:paraId="38A006C5"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2B908446" w14:textId="77777777" w:rsidTr="004F6F65">
        <w:trPr>
          <w:trHeight w:val="170"/>
        </w:trPr>
        <w:tc>
          <w:tcPr>
            <w:tcW w:w="7797" w:type="dxa"/>
            <w:vAlign w:val="center"/>
          </w:tcPr>
          <w:p w14:paraId="5637F144" w14:textId="77777777" w:rsidR="007A0B27" w:rsidRPr="008C0A83" w:rsidRDefault="007A0B27" w:rsidP="007A0B27">
            <w:pPr>
              <w:spacing w:after="0"/>
              <w:rPr>
                <w:rFonts w:ascii="Arial" w:hAnsi="Arial" w:cs="Arial"/>
                <w:sz w:val="16"/>
                <w:szCs w:val="16"/>
                <w:lang w:val="es-ES"/>
              </w:rPr>
            </w:pPr>
            <w:r w:rsidRPr="008C0A83">
              <w:rPr>
                <w:rFonts w:ascii="Arial" w:hAnsi="Arial" w:cs="Arial"/>
                <w:sz w:val="16"/>
                <w:szCs w:val="16"/>
                <w:lang w:val="es-ES"/>
              </w:rPr>
              <w:t>Otros</w:t>
            </w:r>
          </w:p>
        </w:tc>
        <w:tc>
          <w:tcPr>
            <w:tcW w:w="1842" w:type="dxa"/>
            <w:vAlign w:val="center"/>
          </w:tcPr>
          <w:p w14:paraId="3B2F95BF"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1D990EF0" w14:textId="77777777" w:rsidTr="004F6F65">
        <w:trPr>
          <w:trHeight w:val="170"/>
        </w:trPr>
        <w:tc>
          <w:tcPr>
            <w:tcW w:w="7797" w:type="dxa"/>
            <w:vMerge w:val="restart"/>
            <w:tcBorders>
              <w:left w:val="nil"/>
            </w:tcBorders>
            <w:vAlign w:val="center"/>
          </w:tcPr>
          <w:p w14:paraId="622F3AA2" w14:textId="77777777" w:rsidR="007A0B27" w:rsidRPr="008C0A83" w:rsidRDefault="007A0B27" w:rsidP="007A0B27">
            <w:pPr>
              <w:spacing w:after="0"/>
              <w:jc w:val="right"/>
              <w:rPr>
                <w:rFonts w:ascii="Arial" w:hAnsi="Arial" w:cs="Arial"/>
                <w:b/>
                <w:sz w:val="16"/>
                <w:szCs w:val="16"/>
                <w:lang w:val="es-ES"/>
              </w:rPr>
            </w:pPr>
            <w:r w:rsidRPr="008C0A83">
              <w:rPr>
                <w:rFonts w:ascii="Arial" w:hAnsi="Arial" w:cs="Arial"/>
                <w:b/>
                <w:sz w:val="16"/>
                <w:szCs w:val="16"/>
                <w:lang w:val="es-ES"/>
              </w:rPr>
              <w:t>TOTAL DE EGRESOS</w:t>
            </w:r>
          </w:p>
          <w:p w14:paraId="48E94473" w14:textId="77777777" w:rsidR="007A0B27" w:rsidRPr="008C0A83" w:rsidRDefault="007A0B27" w:rsidP="007A0B27">
            <w:pPr>
              <w:spacing w:after="0"/>
              <w:jc w:val="right"/>
              <w:rPr>
                <w:rFonts w:ascii="Arial" w:hAnsi="Arial" w:cs="Arial"/>
                <w:b/>
                <w:sz w:val="16"/>
                <w:szCs w:val="16"/>
                <w:lang w:val="es-ES"/>
              </w:rPr>
            </w:pPr>
            <w:r w:rsidRPr="008C0A83">
              <w:rPr>
                <w:rFonts w:ascii="Arial" w:hAnsi="Arial" w:cs="Arial"/>
                <w:b/>
                <w:sz w:val="16"/>
                <w:szCs w:val="16"/>
                <w:lang w:val="es-ES"/>
              </w:rPr>
              <w:t>EXISTENCIA EN CAJA</w:t>
            </w:r>
          </w:p>
        </w:tc>
        <w:tc>
          <w:tcPr>
            <w:tcW w:w="1842" w:type="dxa"/>
            <w:vAlign w:val="center"/>
          </w:tcPr>
          <w:p w14:paraId="37F3C353"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r w:rsidR="007A0B27" w:rsidRPr="008C0A83" w14:paraId="0A73CFB3" w14:textId="77777777" w:rsidTr="004F6F65">
        <w:trPr>
          <w:trHeight w:val="170"/>
        </w:trPr>
        <w:tc>
          <w:tcPr>
            <w:tcW w:w="7797" w:type="dxa"/>
            <w:vMerge/>
            <w:tcBorders>
              <w:left w:val="nil"/>
              <w:bottom w:val="nil"/>
            </w:tcBorders>
            <w:vAlign w:val="center"/>
          </w:tcPr>
          <w:p w14:paraId="13DEC11E" w14:textId="77777777" w:rsidR="007A0B27" w:rsidRPr="008C0A83" w:rsidRDefault="007A0B27" w:rsidP="007A0B27">
            <w:pPr>
              <w:spacing w:after="0"/>
              <w:rPr>
                <w:rFonts w:ascii="Arial" w:hAnsi="Arial" w:cs="Arial"/>
                <w:b/>
                <w:sz w:val="16"/>
                <w:szCs w:val="16"/>
                <w:lang w:val="es-ES"/>
              </w:rPr>
            </w:pPr>
          </w:p>
        </w:tc>
        <w:tc>
          <w:tcPr>
            <w:tcW w:w="1842" w:type="dxa"/>
            <w:vAlign w:val="center"/>
          </w:tcPr>
          <w:p w14:paraId="63A34AA7" w14:textId="77777777" w:rsidR="007A0B27" w:rsidRPr="008C0A83" w:rsidRDefault="007A0B27" w:rsidP="007A0B27">
            <w:pPr>
              <w:spacing w:after="0"/>
              <w:rPr>
                <w:rFonts w:ascii="Arial" w:hAnsi="Arial" w:cs="Arial"/>
                <w:b/>
                <w:i/>
                <w:sz w:val="16"/>
                <w:szCs w:val="16"/>
                <w:lang w:val="es-ES"/>
              </w:rPr>
            </w:pPr>
            <w:r w:rsidRPr="008C0A83">
              <w:rPr>
                <w:rFonts w:ascii="Arial" w:hAnsi="Arial" w:cs="Arial"/>
                <w:b/>
                <w:i/>
                <w:sz w:val="16"/>
                <w:szCs w:val="16"/>
                <w:lang w:val="es-ES"/>
              </w:rPr>
              <w:t>$</w:t>
            </w:r>
          </w:p>
        </w:tc>
      </w:tr>
    </w:tbl>
    <w:p w14:paraId="17F3B024" w14:textId="77777777" w:rsidR="00F952AD" w:rsidRPr="008C0A83" w:rsidRDefault="00F952AD" w:rsidP="007A0B27">
      <w:pPr>
        <w:spacing w:after="0"/>
        <w:rPr>
          <w:rFonts w:ascii="Arial" w:hAnsi="Arial" w:cs="Arial"/>
          <w:sz w:val="16"/>
          <w:szCs w:val="16"/>
          <w:lang w:val="es-ES"/>
        </w:rPr>
      </w:pPr>
    </w:p>
    <w:p w14:paraId="7AB90BB3" w14:textId="77777777" w:rsidR="007A0B27" w:rsidRPr="00880D45" w:rsidRDefault="00124CE8" w:rsidP="007A0B27">
      <w:pPr>
        <w:spacing w:after="0"/>
        <w:rPr>
          <w:rFonts w:ascii="Arial" w:hAnsi="Arial" w:cs="Arial"/>
          <w:sz w:val="14"/>
          <w:szCs w:val="14"/>
          <w:lang w:val="es-ES"/>
        </w:rPr>
      </w:pPr>
      <w:r w:rsidRPr="00880D45">
        <w:rPr>
          <w:rFonts w:ascii="Arial" w:hAnsi="Arial" w:cs="Arial"/>
          <w:noProof/>
          <w:sz w:val="14"/>
          <w:szCs w:val="14"/>
          <w:lang w:val="es-MX" w:eastAsia="es-MX"/>
        </w:rPr>
        <mc:AlternateContent>
          <mc:Choice Requires="wps">
            <w:drawing>
              <wp:anchor distT="0" distB="0" distL="114300" distR="114300" simplePos="0" relativeHeight="251660288" behindDoc="0" locked="0" layoutInCell="1" allowOverlap="1" wp14:anchorId="5A5428D4" wp14:editId="69AF2188">
                <wp:simplePos x="0" y="0"/>
                <wp:positionH relativeFrom="column">
                  <wp:posOffset>1118870</wp:posOffset>
                </wp:positionH>
                <wp:positionV relativeFrom="paragraph">
                  <wp:posOffset>160655</wp:posOffset>
                </wp:positionV>
                <wp:extent cx="5019675" cy="0"/>
                <wp:effectExtent l="9525" t="8890" r="9525" b="1016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C21BE" id="_x0000_t32" coordsize="21600,21600" o:spt="32" o:oned="t" path="m,l21600,21600e" filled="f">
                <v:path arrowok="t" fillok="f" o:connecttype="none"/>
                <o:lock v:ext="edit" shapetype="t"/>
              </v:shapetype>
              <v:shape id="AutoShape 21" o:spid="_x0000_s1026" type="#_x0000_t32" style="position:absolute;margin-left:88.1pt;margin-top:12.65pt;width:39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XE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NMlCfwbjCjCr1NaGCulRvZpnTb86pHTVEdXyaP12MuAcPZI7l3BxBqLshk+agQ2BALFZ&#10;x8b2ARLagI5xJqfbTPjRIwqP0zRbzB6mGNGrLiHF1dFY5z9y3aMglNh5S0Tb+UorBZPXNothyOHZ&#10;eSgEHK8OIarSGyFlJIBUaCjxYjqZRgenpWBBGcycbXeVtOhAAoXiF7oCYHdmVu8Vi2AdJ2x9kT0R&#10;8iyDvVQBDwqDdC7SmSPfFuliPV/P81E+ma1HeVrXo6dNlY9mm+xhWn+oq6rOvofUsrzoBGNcheyu&#10;fM3yv+PDZXPOTLsx9taG5B49lgjJXv8x6TjZMMwzLXaanbY2dCMMGSgajS/rFHbg13u0+rn0qx8A&#10;AAD//wMAUEsDBBQABgAIAAAAIQCe8ffL3QAAAAkBAAAPAAAAZHJzL2Rvd25yZXYueG1sTI/BbsIw&#10;DIbvk3iHyEhcppHSiTJKU4SQdthxgLRraEzbrXGqJqUdTz9PO7Djb3/6/TnbjrYRV+x87UjBYh6B&#10;QCqcqalUcDq+Pr2A8EGT0Y0jVPCNHrb55CHTqXEDveP1EErBJeRTraAKoU2l9EWFVvu5a5F4d3Gd&#10;1YFjV0rT6YHLbSPjKEqk1TXxhUq3uK+w+Dr0VgH6frmIdmtbnt5uw+NHfPsc2qNSs+m424AIOIY7&#10;DL/6rA45O51dT8aLhvMqiRlVEC+fQTCwTpIViPPfQOaZ/P9B/gMAAP//AwBQSwECLQAUAAYACAAA&#10;ACEAtoM4kv4AAADhAQAAEwAAAAAAAAAAAAAAAAAAAAAAW0NvbnRlbnRfVHlwZXNdLnhtbFBLAQIt&#10;ABQABgAIAAAAIQA4/SH/1gAAAJQBAAALAAAAAAAAAAAAAAAAAC8BAABfcmVscy8ucmVsc1BLAQIt&#10;ABQABgAIAAAAIQD5JJXEIAIAADwEAAAOAAAAAAAAAAAAAAAAAC4CAABkcnMvZTJvRG9jLnhtbFBL&#10;AQItABQABgAIAAAAIQCe8ffL3QAAAAkBAAAPAAAAAAAAAAAAAAAAAHoEAABkcnMvZG93bnJldi54&#10;bWxQSwUGAAAAAAQABADzAAAAhAUAAAAA&#10;"/>
            </w:pict>
          </mc:Fallback>
        </mc:AlternateContent>
      </w:r>
      <w:r w:rsidR="007A0B27" w:rsidRPr="00880D45">
        <w:rPr>
          <w:rFonts w:ascii="Arial" w:hAnsi="Arial" w:cs="Arial"/>
          <w:sz w:val="14"/>
          <w:szCs w:val="14"/>
          <w:lang w:val="es-ES"/>
        </w:rPr>
        <w:t xml:space="preserve">LUGAR Y FECHA: </w:t>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r w:rsidR="007A0B27" w:rsidRPr="00880D45">
        <w:rPr>
          <w:rFonts w:ascii="Arial" w:hAnsi="Arial" w:cs="Arial"/>
          <w:sz w:val="14"/>
          <w:szCs w:val="14"/>
          <w:lang w:val="es-ES"/>
        </w:rPr>
        <w:softHyphen/>
      </w:r>
    </w:p>
    <w:p w14:paraId="2802BBD4" w14:textId="77777777" w:rsidR="007A0B27" w:rsidRPr="00880D45" w:rsidRDefault="007A0B27" w:rsidP="007A0B27">
      <w:pPr>
        <w:spacing w:after="0"/>
        <w:rPr>
          <w:rFonts w:ascii="Arial" w:hAnsi="Arial" w:cs="Arial"/>
          <w:sz w:val="14"/>
          <w:szCs w:val="14"/>
          <w:lang w:val="es-ES"/>
        </w:rPr>
      </w:pPr>
    </w:p>
    <w:p w14:paraId="0BEC79C7" w14:textId="77777777" w:rsidR="00BA3819" w:rsidRPr="00880D45" w:rsidRDefault="00BA3819" w:rsidP="007A0B27">
      <w:pPr>
        <w:spacing w:after="0"/>
        <w:rPr>
          <w:rFonts w:ascii="Arial" w:hAnsi="Arial" w:cs="Arial"/>
          <w:sz w:val="14"/>
          <w:szCs w:val="14"/>
          <w:lang w:val="es-ES"/>
        </w:rPr>
      </w:pPr>
    </w:p>
    <w:p w14:paraId="0A087EE5" w14:textId="77777777" w:rsidR="007A0B27" w:rsidRPr="00880D45" w:rsidRDefault="007A0B27" w:rsidP="007A0B27">
      <w:pPr>
        <w:spacing w:after="0"/>
        <w:rPr>
          <w:rFonts w:ascii="Arial" w:hAnsi="Arial" w:cs="Arial"/>
          <w:sz w:val="14"/>
          <w:szCs w:val="14"/>
          <w:lang w:val="es-ES"/>
        </w:rPr>
      </w:pPr>
    </w:p>
    <w:p w14:paraId="02F8C221" w14:textId="6237FEB4" w:rsidR="007A0B27" w:rsidRPr="00880D45" w:rsidRDefault="007A0B27" w:rsidP="007A0B27">
      <w:pPr>
        <w:spacing w:after="0"/>
        <w:rPr>
          <w:rFonts w:ascii="Arial" w:hAnsi="Arial" w:cs="Arial"/>
          <w:sz w:val="14"/>
          <w:szCs w:val="14"/>
          <w:lang w:val="es-ES"/>
        </w:rPr>
      </w:pPr>
      <w:r w:rsidRPr="00880D45">
        <w:rPr>
          <w:rFonts w:ascii="Arial" w:hAnsi="Arial" w:cs="Arial"/>
          <w:sz w:val="14"/>
          <w:szCs w:val="14"/>
          <w:lang w:val="es-ES"/>
        </w:rPr>
        <w:t xml:space="preserve"> PRESIDENTE DE LA ASOCIACIÓN                          </w:t>
      </w:r>
      <w:r w:rsidR="00386931" w:rsidRPr="00880D45">
        <w:rPr>
          <w:rFonts w:ascii="Arial" w:hAnsi="Arial" w:cs="Arial"/>
          <w:sz w:val="14"/>
          <w:szCs w:val="14"/>
          <w:lang w:val="es-ES"/>
        </w:rPr>
        <w:t xml:space="preserve">                  </w:t>
      </w:r>
      <w:r w:rsidRPr="00880D45">
        <w:rPr>
          <w:rFonts w:ascii="Arial" w:hAnsi="Arial" w:cs="Arial"/>
          <w:sz w:val="14"/>
          <w:szCs w:val="14"/>
          <w:lang w:val="es-ES"/>
        </w:rPr>
        <w:t xml:space="preserve"> Vo. Bo. DIRECTOR </w:t>
      </w:r>
      <w:r w:rsidR="00880D45" w:rsidRPr="00880D45">
        <w:rPr>
          <w:rFonts w:ascii="Arial" w:hAnsi="Arial" w:cs="Arial"/>
          <w:sz w:val="14"/>
          <w:szCs w:val="14"/>
          <w:lang w:val="es-ES"/>
        </w:rPr>
        <w:t>(</w:t>
      </w:r>
      <w:proofErr w:type="gramStart"/>
      <w:r w:rsidR="00880D45" w:rsidRPr="00880D45">
        <w:rPr>
          <w:rFonts w:ascii="Arial" w:hAnsi="Arial" w:cs="Arial"/>
          <w:sz w:val="14"/>
          <w:szCs w:val="14"/>
          <w:lang w:val="es-ES"/>
        </w:rPr>
        <w:t xml:space="preserve">A)  </w:t>
      </w:r>
      <w:r w:rsidRPr="00880D45">
        <w:rPr>
          <w:rFonts w:ascii="Arial" w:hAnsi="Arial" w:cs="Arial"/>
          <w:sz w:val="14"/>
          <w:szCs w:val="14"/>
          <w:lang w:val="es-ES"/>
        </w:rPr>
        <w:t xml:space="preserve"> </w:t>
      </w:r>
      <w:proofErr w:type="gramEnd"/>
      <w:r w:rsidRPr="00880D45">
        <w:rPr>
          <w:rFonts w:ascii="Arial" w:hAnsi="Arial" w:cs="Arial"/>
          <w:sz w:val="14"/>
          <w:szCs w:val="14"/>
          <w:lang w:val="es-ES"/>
        </w:rPr>
        <w:t xml:space="preserve">           </w:t>
      </w:r>
      <w:r w:rsidR="005469BB" w:rsidRPr="00880D45">
        <w:rPr>
          <w:rFonts w:ascii="Arial" w:hAnsi="Arial" w:cs="Arial"/>
          <w:sz w:val="14"/>
          <w:szCs w:val="14"/>
          <w:lang w:val="es-ES"/>
        </w:rPr>
        <w:t xml:space="preserve">       </w:t>
      </w:r>
      <w:r w:rsidR="00BA3819" w:rsidRPr="00880D45">
        <w:rPr>
          <w:rFonts w:ascii="Arial" w:hAnsi="Arial" w:cs="Arial"/>
          <w:sz w:val="14"/>
          <w:szCs w:val="14"/>
          <w:lang w:val="es-ES"/>
        </w:rPr>
        <w:t xml:space="preserve">  </w:t>
      </w:r>
      <w:r w:rsidR="00386931" w:rsidRPr="00880D45">
        <w:rPr>
          <w:rFonts w:ascii="Arial" w:hAnsi="Arial" w:cs="Arial"/>
          <w:sz w:val="14"/>
          <w:szCs w:val="14"/>
          <w:lang w:val="es-ES"/>
        </w:rPr>
        <w:t xml:space="preserve">     </w:t>
      </w:r>
      <w:r w:rsidRPr="00880D45">
        <w:rPr>
          <w:rFonts w:ascii="Arial" w:hAnsi="Arial" w:cs="Arial"/>
          <w:sz w:val="14"/>
          <w:szCs w:val="14"/>
          <w:lang w:val="es-ES"/>
        </w:rPr>
        <w:t>TESORERO DE LA ASOCIACIÓN</w:t>
      </w:r>
    </w:p>
    <w:p w14:paraId="1C3C228A" w14:textId="02E9A4D5" w:rsidR="00BA3819" w:rsidRPr="00880D45" w:rsidRDefault="007A0B27" w:rsidP="007A0B27">
      <w:pPr>
        <w:spacing w:after="0"/>
        <w:rPr>
          <w:rFonts w:ascii="Arial" w:hAnsi="Arial" w:cs="Arial"/>
          <w:sz w:val="14"/>
          <w:szCs w:val="14"/>
          <w:lang w:val="es-ES"/>
        </w:rPr>
      </w:pPr>
      <w:r w:rsidRPr="00880D45">
        <w:rPr>
          <w:rFonts w:ascii="Arial" w:hAnsi="Arial" w:cs="Arial"/>
          <w:sz w:val="14"/>
          <w:szCs w:val="14"/>
          <w:lang w:val="es-ES"/>
        </w:rPr>
        <w:t xml:space="preserve"> DE PADRES DE FAMILIA                                                                                                   </w:t>
      </w:r>
      <w:r w:rsidR="00386931" w:rsidRPr="00880D45">
        <w:rPr>
          <w:rFonts w:ascii="Arial" w:hAnsi="Arial" w:cs="Arial"/>
          <w:sz w:val="14"/>
          <w:szCs w:val="14"/>
          <w:lang w:val="es-ES"/>
        </w:rPr>
        <w:t xml:space="preserve">                            </w:t>
      </w:r>
      <w:r w:rsidRPr="00880D45">
        <w:rPr>
          <w:rFonts w:ascii="Arial" w:hAnsi="Arial" w:cs="Arial"/>
          <w:sz w:val="14"/>
          <w:szCs w:val="14"/>
          <w:lang w:val="es-ES"/>
        </w:rPr>
        <w:t>DE PADRES DE FAMILIA</w:t>
      </w:r>
      <w:r w:rsidR="00BA3819" w:rsidRPr="00880D45">
        <w:rPr>
          <w:rFonts w:ascii="Arial" w:hAnsi="Arial" w:cs="Arial"/>
          <w:sz w:val="14"/>
          <w:szCs w:val="14"/>
          <w:lang w:val="es-ES"/>
        </w:rPr>
        <w:t xml:space="preserve">                                                         </w:t>
      </w:r>
    </w:p>
    <w:p w14:paraId="4A05C49A" w14:textId="48049C39" w:rsidR="00BA3819" w:rsidRPr="008C0A83" w:rsidRDefault="008C0A83" w:rsidP="007A0B27">
      <w:pPr>
        <w:spacing w:after="0"/>
        <w:rPr>
          <w:rFonts w:ascii="Arial" w:hAnsi="Arial" w:cs="Arial"/>
          <w:sz w:val="16"/>
          <w:szCs w:val="16"/>
          <w:lang w:val="es-ES"/>
        </w:rPr>
      </w:pPr>
      <w:r w:rsidRPr="008C0A83">
        <w:rPr>
          <w:rFonts w:ascii="Arial" w:hAnsi="Arial" w:cs="Arial"/>
          <w:noProof/>
          <w:color w:val="000000"/>
          <w:sz w:val="22"/>
          <w:szCs w:val="22"/>
        </w:rPr>
        <w:drawing>
          <wp:anchor distT="0" distB="0" distL="114300" distR="114300" simplePos="0" relativeHeight="251664384" behindDoc="0" locked="0" layoutInCell="1" allowOverlap="1" wp14:anchorId="5B89D570" wp14:editId="02D4254D">
            <wp:simplePos x="0" y="0"/>
            <wp:positionH relativeFrom="column">
              <wp:posOffset>5379085</wp:posOffset>
            </wp:positionH>
            <wp:positionV relativeFrom="paragraph">
              <wp:posOffset>173990</wp:posOffset>
            </wp:positionV>
            <wp:extent cx="795337" cy="795337"/>
            <wp:effectExtent l="0" t="0" r="508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337" cy="795337"/>
                    </a:xfrm>
                    <a:prstGeom prst="rect">
                      <a:avLst/>
                    </a:prstGeom>
                  </pic:spPr>
                </pic:pic>
              </a:graphicData>
            </a:graphic>
            <wp14:sizeRelH relativeFrom="page">
              <wp14:pctWidth>0</wp14:pctWidth>
            </wp14:sizeRelH>
            <wp14:sizeRelV relativeFrom="page">
              <wp14:pctHeight>0</wp14:pctHeight>
            </wp14:sizeRelV>
          </wp:anchor>
        </w:drawing>
      </w:r>
      <w:r w:rsidR="002260DE" w:rsidRPr="008C0A83">
        <w:rPr>
          <w:rFonts w:ascii="Arial" w:hAnsi="Arial" w:cs="Arial"/>
          <w:noProof/>
          <w:sz w:val="14"/>
          <w:szCs w:val="14"/>
          <w:lang w:val="es-MX" w:eastAsia="es-MX"/>
        </w:rPr>
        <mc:AlternateContent>
          <mc:Choice Requires="wps">
            <w:drawing>
              <wp:anchor distT="0" distB="0" distL="114300" distR="114300" simplePos="0" relativeHeight="251662336" behindDoc="0" locked="0" layoutInCell="1" allowOverlap="1" wp14:anchorId="7EA65A69" wp14:editId="6ECAD63D">
                <wp:simplePos x="0" y="0"/>
                <wp:positionH relativeFrom="page">
                  <wp:posOffset>293370</wp:posOffset>
                </wp:positionH>
                <wp:positionV relativeFrom="paragraph">
                  <wp:posOffset>175260</wp:posOffset>
                </wp:positionV>
                <wp:extent cx="5734050" cy="1023620"/>
                <wp:effectExtent l="0" t="0" r="0" b="5080"/>
                <wp:wrapNone/>
                <wp:docPr id="2" name="Cuadro de texto 2"/>
                <wp:cNvGraphicFramePr/>
                <a:graphic xmlns:a="http://schemas.openxmlformats.org/drawingml/2006/main">
                  <a:graphicData uri="http://schemas.microsoft.com/office/word/2010/wordprocessingShape">
                    <wps:wsp>
                      <wps:cNvSpPr txBox="1"/>
                      <wps:spPr>
                        <a:xfrm>
                          <a:off x="0" y="0"/>
                          <a:ext cx="5734050" cy="1023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1A1DB" w14:textId="2C888C02" w:rsidR="0081476C" w:rsidRPr="00EC3AD7" w:rsidRDefault="0081476C" w:rsidP="0081476C">
                            <w:pPr>
                              <w:ind w:left="284" w:right="678"/>
                              <w:jc w:val="both"/>
                              <w:rPr>
                                <w:rFonts w:ascii="Arial" w:hAnsi="Arial" w:cs="Arial"/>
                                <w:i/>
                                <w:iCs/>
                                <w:sz w:val="12"/>
                                <w:szCs w:val="12"/>
                                <w:lang w:val="es-ES"/>
                              </w:rPr>
                            </w:pPr>
                            <w:r w:rsidRPr="00EC3AD7">
                              <w:rPr>
                                <w:rFonts w:ascii="Arial" w:hAnsi="Arial" w:cs="Arial"/>
                                <w:i/>
                                <w:iCs/>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EC3AD7">
                              <w:rPr>
                                <w:rFonts w:ascii="Arial" w:hAnsi="Arial" w:cs="Arial"/>
                                <w:i/>
                                <w:iCs/>
                                <w:sz w:val="12"/>
                                <w:szCs w:val="12"/>
                                <w:lang w:val="es-ES"/>
                              </w:rPr>
                              <w:t>mayor información</w:t>
                            </w:r>
                            <w:proofErr w:type="gramEnd"/>
                            <w:r w:rsidRPr="00EC3AD7">
                              <w:rPr>
                                <w:rFonts w:ascii="Arial" w:hAnsi="Arial" w:cs="Arial"/>
                                <w:i/>
                                <w:iCs/>
                                <w:sz w:val="12"/>
                                <w:szCs w:val="12"/>
                                <w:lang w:val="es-ES"/>
                              </w:rPr>
                              <w:t xml:space="preserve"> consulta el aviso simplificado e integr</w:t>
                            </w:r>
                            <w:r w:rsidR="007909C5" w:rsidRPr="00EC3AD7">
                              <w:rPr>
                                <w:rFonts w:ascii="Arial" w:hAnsi="Arial" w:cs="Arial"/>
                                <w:i/>
                                <w:iCs/>
                                <w:sz w:val="12"/>
                                <w:szCs w:val="12"/>
                                <w:lang w:val="es-ES"/>
                              </w:rPr>
                              <w:t xml:space="preserve">al en el siguiente enlace: </w:t>
                            </w:r>
                            <w:hyperlink r:id="rId9" w:history="1">
                              <w:r w:rsidR="002260DE" w:rsidRPr="00EC3AD7">
                                <w:rPr>
                                  <w:rStyle w:val="Hipervnculo"/>
                                  <w:rFonts w:ascii="Arial" w:hAnsi="Arial" w:cs="Arial"/>
                                  <w:i/>
                                  <w:iCs/>
                                  <w:sz w:val="12"/>
                                  <w:szCs w:val="12"/>
                                </w:rPr>
                                <w:t>https://nube.seq.gob.mx/index.php/s/XtG5siyMZdLqGPg</w:t>
                              </w:r>
                            </w:hyperlink>
                            <w:r w:rsidR="002260DE" w:rsidRPr="00EC3AD7">
                              <w:rPr>
                                <w:rFonts w:ascii="Arial" w:hAnsi="Arial" w:cs="Arial"/>
                                <w:i/>
                                <w:iCs/>
                                <w:sz w:val="12"/>
                                <w:szCs w:val="12"/>
                              </w:rPr>
                              <w:t xml:space="preserve"> </w:t>
                            </w:r>
                          </w:p>
                          <w:p w14:paraId="56BB0268" w14:textId="77777777" w:rsidR="0081476C" w:rsidRPr="00E2110B" w:rsidRDefault="0081476C" w:rsidP="0081476C">
                            <w:pPr>
                              <w:ind w:left="284" w:right="678"/>
                              <w:rPr>
                                <w:sz w:val="14"/>
                                <w:szCs w:val="1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65A69" id="_x0000_t202" coordsize="21600,21600" o:spt="202" path="m,l,21600r21600,l21600,xe">
                <v:stroke joinstyle="miter"/>
                <v:path gradientshapeok="t" o:connecttype="rect"/>
              </v:shapetype>
              <v:shape id="Cuadro de texto 2" o:spid="_x0000_s1026" type="#_x0000_t202" style="position:absolute;margin-left:23.1pt;margin-top:13.8pt;width:451.5pt;height:8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laAIAAD4FAAAOAAAAZHJzL2Uyb0RvYy54bWysVMlu2zAQvRfoPxC81/KatEbkwHXgokCQ&#10;BE2KnGmKtIVSHJYcW3K/PkNKXpr2kqIXasTZ37zh1XVTGbZTPpRgcz7o9TlTVkJR2nXOvz8tP3zk&#10;LKCwhTBgVc73KvDr2ft3V7WbqiFswBTKMwpiw7R2Od8gummWBblRlQg9cMqSUoOvBNKvX2eFFzVF&#10;r0w27Pcvshp84TxIFQLd3rRKPkvxtVYS77UOCpnJOdWG6fTpXMUzm12J6doLtyllV4b4hyoqUVpK&#10;egx1I1CwrS//CFWV0kMAjT0JVQZal1KlHqibQf9VN48b4VTqhcAJ7ghT+H9h5d3u0T14hs1naGiA&#10;EZDahWmgy9hPo30Vv1QpIz1BuD/Cphpkki4nl6Nxf0IqSbpBfzi6GCZgs5O78wG/KKhYFHLuaS4J&#10;LrG7DUgpyfRgErNZWJbGpNkYy+qcX4wo/m8a8jA23qg05S7MqfQk4d6oaGPsN6VZWaQO4kXil1oY&#10;z3aCmCGkVBZT8ykuWUcrTUW8xbGzP1X1Fue2j0NmsHh0rkoLPnX/quzix6Fk3doTkGd9RxGbVdON&#10;dAXFnibtoV2C4OSypGncioAPwhPraYK0yXhPhzZAqEMncbYB/+tv99GeyEhazmraopyHn1vhFWfm&#10;qyWafhqMx3Ht0s94cknEYP5cszrX2G21ABrHgN4MJ5MY7dEcRO2heqaFn8espBJWUu6c40FcYLvb&#10;9GBINZ8nI1o0J/DWPjoZQ8fpRK49Nc/Cu46QSFy+g8O+iekrXra20dPCfIugy0TaCHCLagc8LWni&#10;cvegxFfg/D9ZnZ692QsAAAD//wMAUEsDBBQABgAIAAAAIQAZuVar4AAAAAkBAAAPAAAAZHJzL2Rv&#10;d25yZXYueG1sTI/LTsMwEEX3SPyDNUjsqENUgpvGqapIFRKCRUs37Jx4mkT1I8RuG/h6hlVZztyj&#10;O2eK1WQNO+MYeu8kPM4SYOgar3vXSth/bB4EsBCV08p4hxK+McCqvL0pVK79xW3xvIstoxIXciWh&#10;i3HIOQ9Nh1aFmR/QUXbwo1WRxrHlelQXKreGp0mScat6Rxc6NWDVYXPcnayE12rzrrZ1asWPqV7e&#10;Duvha//5JOX93bReAos4xSsMf/qkDiU51f7kdGBGwjxLiZSQPmfAKF/MF7SoCRRCAC8L/v+D8hcA&#10;AP//AwBQSwECLQAUAAYACAAAACEAtoM4kv4AAADhAQAAEwAAAAAAAAAAAAAAAAAAAAAAW0NvbnRl&#10;bnRfVHlwZXNdLnhtbFBLAQItABQABgAIAAAAIQA4/SH/1gAAAJQBAAALAAAAAAAAAAAAAAAAAC8B&#10;AABfcmVscy8ucmVsc1BLAQItABQABgAIAAAAIQCa/Y1laAIAAD4FAAAOAAAAAAAAAAAAAAAAAC4C&#10;AABkcnMvZTJvRG9jLnhtbFBLAQItABQABgAIAAAAIQAZuVar4AAAAAkBAAAPAAAAAAAAAAAAAAAA&#10;AMIEAABkcnMvZG93bnJldi54bWxQSwUGAAAAAAQABADzAAAAzwUAAAAA&#10;" filled="f" stroked="f" strokeweight=".5pt">
                <v:textbox>
                  <w:txbxContent>
                    <w:p w14:paraId="0051A1DB" w14:textId="2C888C02" w:rsidR="0081476C" w:rsidRPr="00EC3AD7" w:rsidRDefault="0081476C" w:rsidP="0081476C">
                      <w:pPr>
                        <w:ind w:left="284" w:right="678"/>
                        <w:jc w:val="both"/>
                        <w:rPr>
                          <w:rFonts w:ascii="Arial" w:hAnsi="Arial" w:cs="Arial"/>
                          <w:i/>
                          <w:iCs/>
                          <w:sz w:val="12"/>
                          <w:szCs w:val="12"/>
                          <w:lang w:val="es-ES"/>
                        </w:rPr>
                      </w:pPr>
                      <w:r w:rsidRPr="00EC3AD7">
                        <w:rPr>
                          <w:rFonts w:ascii="Arial" w:hAnsi="Arial" w:cs="Arial"/>
                          <w:i/>
                          <w:iCs/>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EC3AD7">
                        <w:rPr>
                          <w:rFonts w:ascii="Arial" w:hAnsi="Arial" w:cs="Arial"/>
                          <w:i/>
                          <w:iCs/>
                          <w:sz w:val="12"/>
                          <w:szCs w:val="12"/>
                          <w:lang w:val="es-ES"/>
                        </w:rPr>
                        <w:t>mayor información</w:t>
                      </w:r>
                      <w:proofErr w:type="gramEnd"/>
                      <w:r w:rsidRPr="00EC3AD7">
                        <w:rPr>
                          <w:rFonts w:ascii="Arial" w:hAnsi="Arial" w:cs="Arial"/>
                          <w:i/>
                          <w:iCs/>
                          <w:sz w:val="12"/>
                          <w:szCs w:val="12"/>
                          <w:lang w:val="es-ES"/>
                        </w:rPr>
                        <w:t xml:space="preserve"> consulta el aviso simplificado e integr</w:t>
                      </w:r>
                      <w:r w:rsidR="007909C5" w:rsidRPr="00EC3AD7">
                        <w:rPr>
                          <w:rFonts w:ascii="Arial" w:hAnsi="Arial" w:cs="Arial"/>
                          <w:i/>
                          <w:iCs/>
                          <w:sz w:val="12"/>
                          <w:szCs w:val="12"/>
                          <w:lang w:val="es-ES"/>
                        </w:rPr>
                        <w:t xml:space="preserve">al en el siguiente enlace: </w:t>
                      </w:r>
                      <w:hyperlink r:id="rId10" w:history="1">
                        <w:r w:rsidR="002260DE" w:rsidRPr="00EC3AD7">
                          <w:rPr>
                            <w:rStyle w:val="Hipervnculo"/>
                            <w:rFonts w:ascii="Arial" w:hAnsi="Arial" w:cs="Arial"/>
                            <w:i/>
                            <w:iCs/>
                            <w:sz w:val="12"/>
                            <w:szCs w:val="12"/>
                          </w:rPr>
                          <w:t>https://nube.seq.gob.mx/index.php/s/XtG5siyMZdLqGPg</w:t>
                        </w:r>
                      </w:hyperlink>
                      <w:r w:rsidR="002260DE" w:rsidRPr="00EC3AD7">
                        <w:rPr>
                          <w:rFonts w:ascii="Arial" w:hAnsi="Arial" w:cs="Arial"/>
                          <w:i/>
                          <w:iCs/>
                          <w:sz w:val="12"/>
                          <w:szCs w:val="12"/>
                        </w:rPr>
                        <w:t xml:space="preserve"> </w:t>
                      </w:r>
                    </w:p>
                    <w:p w14:paraId="56BB0268" w14:textId="77777777" w:rsidR="0081476C" w:rsidRPr="00E2110B" w:rsidRDefault="0081476C" w:rsidP="0081476C">
                      <w:pPr>
                        <w:ind w:left="284" w:right="678"/>
                        <w:rPr>
                          <w:sz w:val="14"/>
                          <w:szCs w:val="14"/>
                          <w:lang w:val="es-ES"/>
                        </w:rPr>
                      </w:pPr>
                    </w:p>
                  </w:txbxContent>
                </v:textbox>
                <w10:wrap anchorx="page"/>
              </v:shape>
            </w:pict>
          </mc:Fallback>
        </mc:AlternateContent>
      </w:r>
    </w:p>
    <w:sectPr w:rsidR="00BA3819" w:rsidRPr="008C0A83" w:rsidSect="0081476C">
      <w:headerReference w:type="default" r:id="rId11"/>
      <w:pgSz w:w="12240" w:h="15840"/>
      <w:pgMar w:top="1134" w:right="1418" w:bottom="851" w:left="851" w:header="284"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54D7" w14:textId="77777777" w:rsidR="007E1476" w:rsidRDefault="007E1476">
      <w:pPr>
        <w:spacing w:after="0"/>
      </w:pPr>
      <w:r>
        <w:separator/>
      </w:r>
    </w:p>
  </w:endnote>
  <w:endnote w:type="continuationSeparator" w:id="0">
    <w:p w14:paraId="13A940FE" w14:textId="77777777" w:rsidR="007E1476" w:rsidRDefault="007E1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D8B6" w14:textId="77777777" w:rsidR="007E1476" w:rsidRDefault="007E1476">
      <w:pPr>
        <w:spacing w:after="0"/>
      </w:pPr>
      <w:r>
        <w:separator/>
      </w:r>
    </w:p>
  </w:footnote>
  <w:footnote w:type="continuationSeparator" w:id="0">
    <w:p w14:paraId="16342678" w14:textId="77777777" w:rsidR="007E1476" w:rsidRDefault="007E14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8014" w14:textId="77777777" w:rsidR="008C7601" w:rsidRDefault="006E37CE" w:rsidP="006E37CE">
    <w:pPr>
      <w:pStyle w:val="NormalWeb"/>
      <w:spacing w:before="0" w:beforeAutospacing="0" w:after="0" w:afterAutospacing="0"/>
      <w:jc w:val="right"/>
      <w:rPr>
        <w:rFonts w:ascii="Arial" w:hAnsi="Arial" w:cs="Arial"/>
        <w:b/>
        <w:bCs/>
        <w:color w:val="000000"/>
        <w:kern w:val="24"/>
        <w:sz w:val="14"/>
        <w:szCs w:val="20"/>
      </w:rPr>
    </w:pPr>
    <w:r w:rsidRPr="00D75088">
      <w:rPr>
        <w:rFonts w:ascii="Arial" w:hAnsi="Arial" w:cs="Arial"/>
        <w:b/>
        <w:bCs/>
        <w:noProof/>
        <w:color w:val="000000"/>
        <w:kern w:val="24"/>
        <w:sz w:val="14"/>
        <w:szCs w:val="20"/>
      </w:rPr>
      <w:drawing>
        <wp:anchor distT="0" distB="0" distL="114300" distR="114300" simplePos="0" relativeHeight="251658240" behindDoc="0" locked="0" layoutInCell="1" allowOverlap="1" wp14:anchorId="2EA17C98" wp14:editId="0435ABF0">
          <wp:simplePos x="0" y="0"/>
          <wp:positionH relativeFrom="page">
            <wp:posOffset>885825</wp:posOffset>
          </wp:positionH>
          <wp:positionV relativeFrom="paragraph">
            <wp:posOffset>86360</wp:posOffset>
          </wp:positionV>
          <wp:extent cx="1238250" cy="571500"/>
          <wp:effectExtent l="0" t="0" r="0" b="0"/>
          <wp:wrapSquare wrapText="bothSides"/>
          <wp:docPr id="15"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1" cstate="print">
                    <a:extLst>
                      <a:ext uri="{28A0092B-C50C-407E-A947-70E740481C1C}">
                        <a14:useLocalDpi xmlns:a14="http://schemas.microsoft.com/office/drawing/2010/main" val="0"/>
                      </a:ext>
                    </a:extLst>
                  </a:blip>
                  <a:srcRect l="4277" t="2981" r="61755" b="87638"/>
                  <a:stretch/>
                </pic:blipFill>
                <pic:spPr>
                  <a:xfrm>
                    <a:off x="0" y="0"/>
                    <a:ext cx="1238250" cy="571500"/>
                  </a:xfrm>
                  <a:prstGeom prst="rect">
                    <a:avLst/>
                  </a:prstGeom>
                </pic:spPr>
              </pic:pic>
            </a:graphicData>
          </a:graphic>
        </wp:anchor>
      </w:drawing>
    </w:r>
    <w:r w:rsidR="00D75088">
      <w:rPr>
        <w:rFonts w:ascii="Arial" w:hAnsi="Arial" w:cs="Arial"/>
        <w:b/>
        <w:bCs/>
        <w:color w:val="000000"/>
        <w:kern w:val="24"/>
        <w:sz w:val="14"/>
        <w:szCs w:val="20"/>
      </w:rPr>
      <w:t xml:space="preserve">                        </w:t>
    </w:r>
    <w:r>
      <w:rPr>
        <w:rFonts w:ascii="Arial" w:hAnsi="Arial" w:cs="Arial"/>
        <w:b/>
        <w:bCs/>
        <w:color w:val="000000"/>
        <w:kern w:val="24"/>
        <w:sz w:val="14"/>
        <w:szCs w:val="20"/>
      </w:rPr>
      <w:t xml:space="preserve">                        </w:t>
    </w:r>
    <w:r w:rsidR="00D75088">
      <w:rPr>
        <w:rFonts w:ascii="Arial" w:hAnsi="Arial" w:cs="Arial"/>
        <w:b/>
        <w:bCs/>
        <w:color w:val="000000"/>
        <w:kern w:val="24"/>
        <w:sz w:val="14"/>
        <w:szCs w:val="20"/>
      </w:rPr>
      <w:t xml:space="preserve">                                                                                                     </w:t>
    </w:r>
  </w:p>
  <w:p w14:paraId="285A2315" w14:textId="77777777" w:rsidR="008C7601" w:rsidRDefault="00E74AEF" w:rsidP="0081476C">
    <w:pPr>
      <w:pStyle w:val="NormalWeb"/>
      <w:spacing w:before="0" w:beforeAutospacing="0" w:after="0" w:afterAutospacing="0"/>
      <w:ind w:left="284"/>
      <w:jc w:val="right"/>
      <w:rPr>
        <w:rFonts w:ascii="Arial" w:hAnsi="Arial" w:cs="Arial"/>
        <w:b/>
        <w:bCs/>
        <w:color w:val="000000"/>
        <w:kern w:val="24"/>
        <w:sz w:val="14"/>
        <w:szCs w:val="20"/>
      </w:rPr>
    </w:pPr>
    <w:r>
      <w:rPr>
        <w:rFonts w:ascii="Arial" w:hAnsi="Arial" w:cs="Arial"/>
        <w:b/>
        <w:bCs/>
        <w:color w:val="000000"/>
        <w:kern w:val="24"/>
        <w:sz w:val="14"/>
        <w:szCs w:val="20"/>
      </w:rPr>
      <w:t xml:space="preserve">                 </w:t>
    </w:r>
    <w:r w:rsidR="006E37CE" w:rsidRPr="00D75088">
      <w:rPr>
        <w:rFonts w:ascii="Arial" w:hAnsi="Arial" w:cs="Arial"/>
        <w:b/>
        <w:bCs/>
        <w:noProof/>
        <w:color w:val="000000"/>
        <w:kern w:val="24"/>
        <w:sz w:val="14"/>
        <w:szCs w:val="20"/>
      </w:rPr>
      <w:drawing>
        <wp:inline distT="0" distB="0" distL="0" distR="0" wp14:anchorId="1A11CC10" wp14:editId="37CE4C4B">
          <wp:extent cx="1628775" cy="491490"/>
          <wp:effectExtent l="0" t="0" r="9525" b="381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966" r="11580" b="15813"/>
                  <a:stretch/>
                </pic:blipFill>
                <pic:spPr bwMode="auto">
                  <a:xfrm>
                    <a:off x="0" y="0"/>
                    <a:ext cx="1654353" cy="499208"/>
                  </a:xfrm>
                  <a:prstGeom prst="rect">
                    <a:avLst/>
                  </a:prstGeom>
                  <a:noFill/>
                  <a:ln>
                    <a:noFill/>
                  </a:ln>
                  <a:effectLst/>
                </pic:spPr>
              </pic:pic>
            </a:graphicData>
          </a:graphic>
        </wp:inline>
      </w:drawing>
    </w:r>
  </w:p>
  <w:p w14:paraId="2500AFBA" w14:textId="77777777" w:rsidR="002411C7" w:rsidRPr="000A1E69" w:rsidRDefault="000A1E69" w:rsidP="000E6E2A">
    <w:pPr>
      <w:spacing w:before="1" w:after="0" w:line="242" w:lineRule="auto"/>
      <w:ind w:left="8" w:right="-12"/>
      <w:rPr>
        <w:rFonts w:ascii="Arial" w:eastAsia="Arial" w:hAnsi="Arial" w:cs="Arial"/>
        <w:b/>
        <w:spacing w:val="-2"/>
        <w:sz w:val="20"/>
        <w:szCs w:val="14"/>
        <w:lang w:val="es-MX"/>
      </w:rPr>
    </w:pPr>
    <w:r w:rsidRPr="000A1E69">
      <w:rPr>
        <w:rFonts w:ascii="Arial" w:eastAsia="Arial" w:hAnsi="Arial" w:cs="Arial"/>
        <w:b/>
        <w:spacing w:val="1"/>
        <w:sz w:val="20"/>
        <w:szCs w:val="14"/>
        <w:lang w:val="es-MX"/>
      </w:rPr>
      <w:t>COORDINACIÓN</w:t>
    </w:r>
    <w:r w:rsidR="003E1023">
      <w:rPr>
        <w:rFonts w:ascii="Arial" w:eastAsia="Arial" w:hAnsi="Arial" w:cs="Arial"/>
        <w:b/>
        <w:spacing w:val="1"/>
        <w:sz w:val="20"/>
        <w:szCs w:val="14"/>
        <w:lang w:val="es-MX"/>
      </w:rPr>
      <w:t xml:space="preserve"> GENERAL</w:t>
    </w:r>
    <w:r w:rsidRPr="000A1E69">
      <w:rPr>
        <w:rFonts w:ascii="Arial" w:eastAsia="Arial" w:hAnsi="Arial" w:cs="Arial"/>
        <w:b/>
        <w:spacing w:val="1"/>
        <w:sz w:val="20"/>
        <w:szCs w:val="14"/>
        <w:lang w:val="es-MX"/>
      </w:rPr>
      <w:t xml:space="preserve"> DE EDUCACIÓN BÁSICA</w:t>
    </w:r>
  </w:p>
  <w:p w14:paraId="266236E8" w14:textId="77777777" w:rsidR="002411C7" w:rsidRPr="000A1E69" w:rsidRDefault="002411C7" w:rsidP="002411C7">
    <w:pPr>
      <w:spacing w:before="1" w:after="0" w:line="242" w:lineRule="auto"/>
      <w:ind w:left="8" w:right="-12"/>
      <w:jc w:val="center"/>
      <w:rPr>
        <w:rFonts w:ascii="Arial" w:eastAsia="Arial" w:hAnsi="Arial" w:cs="Arial"/>
        <w:b/>
        <w:spacing w:val="3"/>
        <w:sz w:val="20"/>
        <w:szCs w:val="14"/>
        <w:lang w:val="es-MX"/>
      </w:rPr>
    </w:pPr>
    <w:r w:rsidRPr="000A1E69">
      <w:rPr>
        <w:rFonts w:ascii="Arial" w:eastAsia="Arial" w:hAnsi="Arial" w:cs="Arial"/>
        <w:b/>
        <w:spacing w:val="-2"/>
        <w:sz w:val="20"/>
        <w:szCs w:val="14"/>
        <w:lang w:val="es-MX"/>
      </w:rPr>
      <w:t>DIRECCI</w:t>
    </w:r>
    <w:r w:rsidRPr="000A1E69">
      <w:rPr>
        <w:rFonts w:ascii="Arial" w:eastAsia="Arial" w:hAnsi="Arial" w:cs="Arial"/>
        <w:b/>
        <w:sz w:val="20"/>
        <w:szCs w:val="14"/>
        <w:lang w:val="es-MX"/>
      </w:rPr>
      <w:t>ÓN</w:t>
    </w:r>
    <w:r w:rsidR="000A1E69" w:rsidRPr="000A1E69">
      <w:rPr>
        <w:rFonts w:ascii="Arial" w:eastAsia="Arial" w:hAnsi="Arial" w:cs="Arial"/>
        <w:b/>
        <w:sz w:val="20"/>
        <w:szCs w:val="14"/>
        <w:lang w:val="es-MX"/>
      </w:rPr>
      <w:t xml:space="preserve"> </w:t>
    </w:r>
    <w:r w:rsidRPr="000A1E69">
      <w:rPr>
        <w:rFonts w:ascii="Arial" w:eastAsia="Arial" w:hAnsi="Arial" w:cs="Arial"/>
        <w:b/>
        <w:sz w:val="20"/>
        <w:szCs w:val="14"/>
        <w:lang w:val="es-MX"/>
      </w:rPr>
      <w:t>DE</w:t>
    </w:r>
    <w:r w:rsidR="000A1E69" w:rsidRPr="000A1E69">
      <w:rPr>
        <w:rFonts w:ascii="Arial" w:eastAsia="Arial" w:hAnsi="Arial" w:cs="Arial"/>
        <w:b/>
        <w:sz w:val="20"/>
        <w:szCs w:val="14"/>
        <w:lang w:val="es-MX"/>
      </w:rPr>
      <w:t xml:space="preserve"> </w:t>
    </w:r>
    <w:r w:rsidRPr="000A1E69">
      <w:rPr>
        <w:rFonts w:ascii="Arial" w:eastAsia="Arial" w:hAnsi="Arial" w:cs="Arial"/>
        <w:b/>
        <w:spacing w:val="3"/>
        <w:sz w:val="20"/>
        <w:szCs w:val="14"/>
        <w:lang w:val="es-MX"/>
      </w:rPr>
      <w:t>PARTICIPACIÓN SOCIAL</w:t>
    </w:r>
  </w:p>
  <w:p w14:paraId="20E12EEF" w14:textId="77777777" w:rsidR="008C7601" w:rsidRPr="00250C6F" w:rsidRDefault="008C7601" w:rsidP="00767E7D">
    <w:pPr>
      <w:pStyle w:val="NormalWeb"/>
      <w:spacing w:before="0" w:beforeAutospacing="0" w:after="0" w:afterAutospacing="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E4A8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5332D"/>
    <w:multiLevelType w:val="hybridMultilevel"/>
    <w:tmpl w:val="1AD488CE"/>
    <w:lvl w:ilvl="0" w:tplc="080A0017">
      <w:start w:val="1"/>
      <w:numFmt w:val="lowerLetter"/>
      <w:lvlText w:val="%1)"/>
      <w:lvlJc w:val="lef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 w15:restartNumberingAfterBreak="0">
    <w:nsid w:val="0D9C54A9"/>
    <w:multiLevelType w:val="hybridMultilevel"/>
    <w:tmpl w:val="4A88A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33F8E"/>
    <w:multiLevelType w:val="hybridMultilevel"/>
    <w:tmpl w:val="D9F62A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853456"/>
    <w:multiLevelType w:val="hybridMultilevel"/>
    <w:tmpl w:val="18083F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F57C0B"/>
    <w:multiLevelType w:val="hybridMultilevel"/>
    <w:tmpl w:val="0BD8A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194FFF"/>
    <w:multiLevelType w:val="hybridMultilevel"/>
    <w:tmpl w:val="6B10CA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8F4E20"/>
    <w:multiLevelType w:val="hybridMultilevel"/>
    <w:tmpl w:val="ADA06A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DD1CE1"/>
    <w:multiLevelType w:val="hybridMultilevel"/>
    <w:tmpl w:val="59A467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731210"/>
    <w:multiLevelType w:val="hybridMultilevel"/>
    <w:tmpl w:val="3648B5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1520C7"/>
    <w:multiLevelType w:val="hybridMultilevel"/>
    <w:tmpl w:val="7564F6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1B59BE"/>
    <w:multiLevelType w:val="hybridMultilevel"/>
    <w:tmpl w:val="418881F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475B3D"/>
    <w:multiLevelType w:val="hybridMultilevel"/>
    <w:tmpl w:val="18F015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F337F3"/>
    <w:multiLevelType w:val="hybridMultilevel"/>
    <w:tmpl w:val="5B100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8573471">
    <w:abstractNumId w:val="0"/>
  </w:num>
  <w:num w:numId="2" w16cid:durableId="1207178477">
    <w:abstractNumId w:val="12"/>
  </w:num>
  <w:num w:numId="3" w16cid:durableId="176383961">
    <w:abstractNumId w:val="8"/>
  </w:num>
  <w:num w:numId="4" w16cid:durableId="74397327">
    <w:abstractNumId w:val="5"/>
  </w:num>
  <w:num w:numId="5" w16cid:durableId="551162287">
    <w:abstractNumId w:val="13"/>
  </w:num>
  <w:num w:numId="6" w16cid:durableId="813763398">
    <w:abstractNumId w:val="9"/>
  </w:num>
  <w:num w:numId="7" w16cid:durableId="1113669990">
    <w:abstractNumId w:val="2"/>
  </w:num>
  <w:num w:numId="8" w16cid:durableId="1540584643">
    <w:abstractNumId w:val="4"/>
  </w:num>
  <w:num w:numId="9" w16cid:durableId="1734622855">
    <w:abstractNumId w:val="6"/>
  </w:num>
  <w:num w:numId="10" w16cid:durableId="1171484303">
    <w:abstractNumId w:val="3"/>
  </w:num>
  <w:num w:numId="11" w16cid:durableId="1139612276">
    <w:abstractNumId w:val="11"/>
  </w:num>
  <w:num w:numId="12" w16cid:durableId="1094670372">
    <w:abstractNumId w:val="10"/>
  </w:num>
  <w:num w:numId="13" w16cid:durableId="1765110209">
    <w:abstractNumId w:val="7"/>
  </w:num>
  <w:num w:numId="14" w16cid:durableId="133125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4C"/>
    <w:rsid w:val="000136CB"/>
    <w:rsid w:val="00021B6F"/>
    <w:rsid w:val="00051165"/>
    <w:rsid w:val="00061341"/>
    <w:rsid w:val="00062629"/>
    <w:rsid w:val="000845C2"/>
    <w:rsid w:val="000A1E69"/>
    <w:rsid w:val="000A2434"/>
    <w:rsid w:val="000A44B7"/>
    <w:rsid w:val="000C3DA5"/>
    <w:rsid w:val="000C4BE5"/>
    <w:rsid w:val="000C6D73"/>
    <w:rsid w:val="000D4B01"/>
    <w:rsid w:val="000E6E2A"/>
    <w:rsid w:val="000F708D"/>
    <w:rsid w:val="00100E4C"/>
    <w:rsid w:val="00107744"/>
    <w:rsid w:val="00111526"/>
    <w:rsid w:val="00113520"/>
    <w:rsid w:val="0012322B"/>
    <w:rsid w:val="0012442A"/>
    <w:rsid w:val="00124CE8"/>
    <w:rsid w:val="0013281F"/>
    <w:rsid w:val="00177197"/>
    <w:rsid w:val="001A1340"/>
    <w:rsid w:val="001C6819"/>
    <w:rsid w:val="001E6FA8"/>
    <w:rsid w:val="00201894"/>
    <w:rsid w:val="0021215F"/>
    <w:rsid w:val="00214DA5"/>
    <w:rsid w:val="00221CC4"/>
    <w:rsid w:val="002260DE"/>
    <w:rsid w:val="002411C7"/>
    <w:rsid w:val="00250C6F"/>
    <w:rsid w:val="002522EF"/>
    <w:rsid w:val="00256B25"/>
    <w:rsid w:val="002639CC"/>
    <w:rsid w:val="00263A40"/>
    <w:rsid w:val="00263FC7"/>
    <w:rsid w:val="00272853"/>
    <w:rsid w:val="002855F9"/>
    <w:rsid w:val="002A3778"/>
    <w:rsid w:val="002E3E4C"/>
    <w:rsid w:val="002E7F80"/>
    <w:rsid w:val="00312361"/>
    <w:rsid w:val="00316DA1"/>
    <w:rsid w:val="00320132"/>
    <w:rsid w:val="00324ED0"/>
    <w:rsid w:val="003250E2"/>
    <w:rsid w:val="00330113"/>
    <w:rsid w:val="003336EE"/>
    <w:rsid w:val="00345F04"/>
    <w:rsid w:val="00346CAA"/>
    <w:rsid w:val="003510C9"/>
    <w:rsid w:val="003530D0"/>
    <w:rsid w:val="003535DB"/>
    <w:rsid w:val="00355333"/>
    <w:rsid w:val="00365A27"/>
    <w:rsid w:val="00380C18"/>
    <w:rsid w:val="00386931"/>
    <w:rsid w:val="00386B81"/>
    <w:rsid w:val="003A7524"/>
    <w:rsid w:val="003B28EE"/>
    <w:rsid w:val="003D1136"/>
    <w:rsid w:val="003D1595"/>
    <w:rsid w:val="003E1023"/>
    <w:rsid w:val="003E183D"/>
    <w:rsid w:val="003E3A4C"/>
    <w:rsid w:val="003F1C32"/>
    <w:rsid w:val="003F2415"/>
    <w:rsid w:val="00424056"/>
    <w:rsid w:val="004353A2"/>
    <w:rsid w:val="00451D4C"/>
    <w:rsid w:val="00462ABB"/>
    <w:rsid w:val="0046387A"/>
    <w:rsid w:val="0046792B"/>
    <w:rsid w:val="004724E8"/>
    <w:rsid w:val="00474535"/>
    <w:rsid w:val="00475186"/>
    <w:rsid w:val="0048018B"/>
    <w:rsid w:val="004C48C8"/>
    <w:rsid w:val="004E16B8"/>
    <w:rsid w:val="004E2FDA"/>
    <w:rsid w:val="004E4D7D"/>
    <w:rsid w:val="004E5C1A"/>
    <w:rsid w:val="004F5481"/>
    <w:rsid w:val="005469BB"/>
    <w:rsid w:val="00560DB6"/>
    <w:rsid w:val="005A01B8"/>
    <w:rsid w:val="005F46FF"/>
    <w:rsid w:val="00602C92"/>
    <w:rsid w:val="00637408"/>
    <w:rsid w:val="00643E84"/>
    <w:rsid w:val="00643FF8"/>
    <w:rsid w:val="00673F9A"/>
    <w:rsid w:val="00682477"/>
    <w:rsid w:val="00687F75"/>
    <w:rsid w:val="00692116"/>
    <w:rsid w:val="006B61AC"/>
    <w:rsid w:val="006E37CE"/>
    <w:rsid w:val="006F4B7F"/>
    <w:rsid w:val="006F7B1E"/>
    <w:rsid w:val="0072276E"/>
    <w:rsid w:val="0072299D"/>
    <w:rsid w:val="00742071"/>
    <w:rsid w:val="0075362E"/>
    <w:rsid w:val="00757687"/>
    <w:rsid w:val="00767E7D"/>
    <w:rsid w:val="00784EC5"/>
    <w:rsid w:val="007909C5"/>
    <w:rsid w:val="00796C83"/>
    <w:rsid w:val="007A0B27"/>
    <w:rsid w:val="007A18E2"/>
    <w:rsid w:val="007B089C"/>
    <w:rsid w:val="007B13A8"/>
    <w:rsid w:val="007B5A89"/>
    <w:rsid w:val="007C1287"/>
    <w:rsid w:val="007D1ADA"/>
    <w:rsid w:val="007E1476"/>
    <w:rsid w:val="007F02F6"/>
    <w:rsid w:val="00803779"/>
    <w:rsid w:val="00805D77"/>
    <w:rsid w:val="0081476C"/>
    <w:rsid w:val="0081624B"/>
    <w:rsid w:val="00826618"/>
    <w:rsid w:val="0084054F"/>
    <w:rsid w:val="008419A9"/>
    <w:rsid w:val="0084311C"/>
    <w:rsid w:val="00850BBB"/>
    <w:rsid w:val="008631B3"/>
    <w:rsid w:val="00867F7B"/>
    <w:rsid w:val="00880D45"/>
    <w:rsid w:val="00885BC5"/>
    <w:rsid w:val="00890F09"/>
    <w:rsid w:val="008B4E48"/>
    <w:rsid w:val="008C0A83"/>
    <w:rsid w:val="008C7601"/>
    <w:rsid w:val="008F3DDF"/>
    <w:rsid w:val="008F6F58"/>
    <w:rsid w:val="00901219"/>
    <w:rsid w:val="00903BAD"/>
    <w:rsid w:val="009057AD"/>
    <w:rsid w:val="009157D2"/>
    <w:rsid w:val="00953EF7"/>
    <w:rsid w:val="00996BAC"/>
    <w:rsid w:val="009A180D"/>
    <w:rsid w:val="009A5803"/>
    <w:rsid w:val="009B205E"/>
    <w:rsid w:val="009D78CE"/>
    <w:rsid w:val="009E611A"/>
    <w:rsid w:val="00A01D2F"/>
    <w:rsid w:val="00A412C4"/>
    <w:rsid w:val="00A50C3D"/>
    <w:rsid w:val="00A531B4"/>
    <w:rsid w:val="00A54F5A"/>
    <w:rsid w:val="00A61F6C"/>
    <w:rsid w:val="00A654C4"/>
    <w:rsid w:val="00A7169A"/>
    <w:rsid w:val="00A72FC7"/>
    <w:rsid w:val="00A852CD"/>
    <w:rsid w:val="00A92927"/>
    <w:rsid w:val="00AC1DBE"/>
    <w:rsid w:val="00AF5D8A"/>
    <w:rsid w:val="00B05F20"/>
    <w:rsid w:val="00B11756"/>
    <w:rsid w:val="00B1595A"/>
    <w:rsid w:val="00B26A6E"/>
    <w:rsid w:val="00B2714A"/>
    <w:rsid w:val="00B40102"/>
    <w:rsid w:val="00B45ED6"/>
    <w:rsid w:val="00B5179C"/>
    <w:rsid w:val="00B534B1"/>
    <w:rsid w:val="00B72BB2"/>
    <w:rsid w:val="00B84141"/>
    <w:rsid w:val="00BA2A74"/>
    <w:rsid w:val="00BA3819"/>
    <w:rsid w:val="00BB0582"/>
    <w:rsid w:val="00BC7F93"/>
    <w:rsid w:val="00BD74D3"/>
    <w:rsid w:val="00C03413"/>
    <w:rsid w:val="00C127BD"/>
    <w:rsid w:val="00C1577F"/>
    <w:rsid w:val="00C22E71"/>
    <w:rsid w:val="00C274A9"/>
    <w:rsid w:val="00C41168"/>
    <w:rsid w:val="00C41F9E"/>
    <w:rsid w:val="00C44849"/>
    <w:rsid w:val="00C5284E"/>
    <w:rsid w:val="00C53E1C"/>
    <w:rsid w:val="00C579EA"/>
    <w:rsid w:val="00C60DE2"/>
    <w:rsid w:val="00CA3990"/>
    <w:rsid w:val="00CA64AF"/>
    <w:rsid w:val="00CF5969"/>
    <w:rsid w:val="00D119F1"/>
    <w:rsid w:val="00D23102"/>
    <w:rsid w:val="00D325CA"/>
    <w:rsid w:val="00D63381"/>
    <w:rsid w:val="00D74478"/>
    <w:rsid w:val="00D75088"/>
    <w:rsid w:val="00D807B3"/>
    <w:rsid w:val="00D93178"/>
    <w:rsid w:val="00DA0E2F"/>
    <w:rsid w:val="00DB2A74"/>
    <w:rsid w:val="00DC5222"/>
    <w:rsid w:val="00DE3F71"/>
    <w:rsid w:val="00E03A42"/>
    <w:rsid w:val="00E04EEA"/>
    <w:rsid w:val="00E15052"/>
    <w:rsid w:val="00E21580"/>
    <w:rsid w:val="00E456DA"/>
    <w:rsid w:val="00E461EF"/>
    <w:rsid w:val="00E67771"/>
    <w:rsid w:val="00E70FB1"/>
    <w:rsid w:val="00E72844"/>
    <w:rsid w:val="00E7328D"/>
    <w:rsid w:val="00E74AEF"/>
    <w:rsid w:val="00E92364"/>
    <w:rsid w:val="00E96280"/>
    <w:rsid w:val="00E96F57"/>
    <w:rsid w:val="00EB34EA"/>
    <w:rsid w:val="00EC3AD7"/>
    <w:rsid w:val="00ED5014"/>
    <w:rsid w:val="00EF4B6E"/>
    <w:rsid w:val="00F0762B"/>
    <w:rsid w:val="00F22B40"/>
    <w:rsid w:val="00F31F4B"/>
    <w:rsid w:val="00F537D9"/>
    <w:rsid w:val="00F624BE"/>
    <w:rsid w:val="00F74091"/>
    <w:rsid w:val="00F91F5A"/>
    <w:rsid w:val="00F952AD"/>
    <w:rsid w:val="00FA6396"/>
    <w:rsid w:val="00FA7DFB"/>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6636E6"/>
  <w15:docId w15:val="{31B5F4FD-19D5-476C-9D07-A093299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E6"/>
    <w:pPr>
      <w:spacing w:after="200"/>
    </w:pPr>
    <w:rPr>
      <w:sz w:val="24"/>
      <w:szCs w:val="24"/>
      <w:lang w:val="es-ES_tradnl" w:eastAsia="en-US"/>
    </w:rPr>
  </w:style>
  <w:style w:type="paragraph" w:styleId="Ttulo1">
    <w:name w:val="heading 1"/>
    <w:basedOn w:val="Normal"/>
    <w:next w:val="Normal"/>
    <w:link w:val="Ttulo1Car"/>
    <w:uiPriority w:val="9"/>
    <w:qFormat/>
    <w:rsid w:val="00250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50C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51D4C"/>
    <w:pPr>
      <w:tabs>
        <w:tab w:val="center" w:pos="4252"/>
        <w:tab w:val="right" w:pos="8504"/>
      </w:tabs>
      <w:spacing w:after="0"/>
    </w:pPr>
  </w:style>
  <w:style w:type="character" w:customStyle="1" w:styleId="EncabezadoCar">
    <w:name w:val="Encabezado Car"/>
    <w:basedOn w:val="Fuentedeprrafopredeter"/>
    <w:link w:val="Encabezado"/>
    <w:rsid w:val="00451D4C"/>
  </w:style>
  <w:style w:type="paragraph" w:styleId="Piedepgina">
    <w:name w:val="footer"/>
    <w:basedOn w:val="Normal"/>
    <w:link w:val="PiedepginaCar"/>
    <w:uiPriority w:val="99"/>
    <w:unhideWhenUsed/>
    <w:rsid w:val="00451D4C"/>
    <w:pPr>
      <w:tabs>
        <w:tab w:val="center" w:pos="4252"/>
        <w:tab w:val="right" w:pos="8504"/>
      </w:tabs>
      <w:spacing w:after="0"/>
    </w:pPr>
  </w:style>
  <w:style w:type="character" w:customStyle="1" w:styleId="PiedepginaCar">
    <w:name w:val="Pie de página Car"/>
    <w:basedOn w:val="Fuentedeprrafopredeter"/>
    <w:link w:val="Piedepgina"/>
    <w:uiPriority w:val="99"/>
    <w:rsid w:val="00451D4C"/>
  </w:style>
  <w:style w:type="paragraph" w:styleId="Textodeglobo">
    <w:name w:val="Balloon Text"/>
    <w:basedOn w:val="Normal"/>
    <w:link w:val="TextodegloboCar"/>
    <w:uiPriority w:val="99"/>
    <w:semiHidden/>
    <w:unhideWhenUsed/>
    <w:rsid w:val="00FA6396"/>
    <w:pPr>
      <w:spacing w:after="0"/>
    </w:pPr>
    <w:rPr>
      <w:rFonts w:ascii="Lucida Grande" w:hAnsi="Lucida Grande"/>
      <w:sz w:val="18"/>
      <w:szCs w:val="18"/>
    </w:rPr>
  </w:style>
  <w:style w:type="character" w:customStyle="1" w:styleId="TextodegloboCar">
    <w:name w:val="Texto de globo Car"/>
    <w:link w:val="Textodeglobo"/>
    <w:uiPriority w:val="99"/>
    <w:semiHidden/>
    <w:rsid w:val="00FA6396"/>
    <w:rPr>
      <w:rFonts w:ascii="Lucida Grande" w:hAnsi="Lucida Grande"/>
      <w:sz w:val="18"/>
      <w:szCs w:val="18"/>
    </w:rPr>
  </w:style>
  <w:style w:type="table" w:styleId="Tablaconcuadrcula">
    <w:name w:val="Table Grid"/>
    <w:basedOn w:val="Tablanormal"/>
    <w:uiPriority w:val="59"/>
    <w:rsid w:val="00BA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A18E2"/>
    <w:rPr>
      <w:color w:val="0000FF"/>
      <w:u w:val="single"/>
    </w:rPr>
  </w:style>
  <w:style w:type="paragraph" w:customStyle="1" w:styleId="Default">
    <w:name w:val="Default"/>
    <w:rsid w:val="007B08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B089C"/>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uiPriority w:val="9"/>
    <w:rsid w:val="00250C6F"/>
    <w:rPr>
      <w:rFonts w:asciiTheme="majorHAnsi" w:eastAsiaTheme="majorEastAsia" w:hAnsiTheme="majorHAnsi" w:cstheme="majorBidi"/>
      <w:b/>
      <w:bCs/>
      <w:color w:val="365F91" w:themeColor="accent1" w:themeShade="BF"/>
      <w:sz w:val="28"/>
      <w:szCs w:val="28"/>
      <w:lang w:val="es-ES_tradnl" w:eastAsia="en-US"/>
    </w:rPr>
  </w:style>
  <w:style w:type="character" w:customStyle="1" w:styleId="Ttulo2Car">
    <w:name w:val="Título 2 Car"/>
    <w:basedOn w:val="Fuentedeprrafopredeter"/>
    <w:link w:val="Ttulo2"/>
    <w:uiPriority w:val="9"/>
    <w:rsid w:val="00250C6F"/>
    <w:rPr>
      <w:rFonts w:asciiTheme="majorHAnsi" w:eastAsiaTheme="majorEastAsia" w:hAnsiTheme="majorHAnsi" w:cstheme="majorBidi"/>
      <w:b/>
      <w:bCs/>
      <w:color w:val="4F81BD" w:themeColor="accent1"/>
      <w:sz w:val="26"/>
      <w:szCs w:val="26"/>
      <w:lang w:val="es-ES_tradnl" w:eastAsia="en-US"/>
    </w:rPr>
  </w:style>
  <w:style w:type="paragraph" w:styleId="Prrafodelista">
    <w:name w:val="List Paragraph"/>
    <w:basedOn w:val="Normal"/>
    <w:uiPriority w:val="34"/>
    <w:qFormat/>
    <w:rsid w:val="00903BAD"/>
    <w:pPr>
      <w:ind w:left="720"/>
      <w:contextualSpacing/>
    </w:pPr>
  </w:style>
  <w:style w:type="paragraph" w:styleId="Subttulo">
    <w:name w:val="Subtitle"/>
    <w:basedOn w:val="Normal"/>
    <w:next w:val="Normal"/>
    <w:link w:val="SubttuloCar"/>
    <w:uiPriority w:val="11"/>
    <w:qFormat/>
    <w:rsid w:val="00903BA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03BAD"/>
    <w:rPr>
      <w:rFonts w:asciiTheme="majorHAnsi" w:eastAsiaTheme="majorEastAsia" w:hAnsiTheme="majorHAnsi" w:cstheme="majorBidi"/>
      <w:i/>
      <w:iCs/>
      <w:color w:val="4F81BD" w:themeColor="accent1"/>
      <w:spacing w:val="15"/>
      <w:sz w:val="24"/>
      <w:szCs w:val="24"/>
      <w:lang w:val="es-ES_tradnl" w:eastAsia="en-US"/>
    </w:rPr>
  </w:style>
  <w:style w:type="paragraph" w:styleId="Sangradetextonormal">
    <w:name w:val="Body Text Indent"/>
    <w:basedOn w:val="Normal"/>
    <w:link w:val="SangradetextonormalCar"/>
    <w:rsid w:val="008631B3"/>
    <w:pPr>
      <w:spacing w:after="0"/>
      <w:ind w:firstLine="142"/>
    </w:pPr>
    <w:rPr>
      <w:rFonts w:ascii="Times New Roman" w:eastAsia="Times New Roman" w:hAnsi="Times New Roman"/>
      <w:sz w:val="20"/>
      <w:szCs w:val="20"/>
      <w:lang w:val="es-MX" w:eastAsia="es-ES"/>
    </w:rPr>
  </w:style>
  <w:style w:type="character" w:customStyle="1" w:styleId="SangradetextonormalCar">
    <w:name w:val="Sangría de texto normal Car"/>
    <w:basedOn w:val="Fuentedeprrafopredeter"/>
    <w:link w:val="Sangradetextonormal"/>
    <w:rsid w:val="008631B3"/>
    <w:rPr>
      <w:rFonts w:ascii="Times New Roman" w:eastAsia="Times New Roman" w:hAnsi="Times New Roman"/>
      <w:lang w:eastAsia="es-ES"/>
    </w:rPr>
  </w:style>
  <w:style w:type="character" w:styleId="Mencinsinresolver">
    <w:name w:val="Unresolved Mention"/>
    <w:basedOn w:val="Fuentedeprrafopredeter"/>
    <w:uiPriority w:val="99"/>
    <w:semiHidden/>
    <w:unhideWhenUsed/>
    <w:rsid w:val="00226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2879">
      <w:bodyDiv w:val="1"/>
      <w:marLeft w:val="0"/>
      <w:marRight w:val="0"/>
      <w:marTop w:val="0"/>
      <w:marBottom w:val="0"/>
      <w:divBdr>
        <w:top w:val="none" w:sz="0" w:space="0" w:color="auto"/>
        <w:left w:val="none" w:sz="0" w:space="0" w:color="auto"/>
        <w:bottom w:val="none" w:sz="0" w:space="0" w:color="auto"/>
        <w:right w:val="none" w:sz="0" w:space="0" w:color="auto"/>
      </w:divBdr>
    </w:div>
    <w:div w:id="962807326">
      <w:bodyDiv w:val="1"/>
      <w:marLeft w:val="0"/>
      <w:marRight w:val="0"/>
      <w:marTop w:val="0"/>
      <w:marBottom w:val="0"/>
      <w:divBdr>
        <w:top w:val="none" w:sz="0" w:space="0" w:color="auto"/>
        <w:left w:val="none" w:sz="0" w:space="0" w:color="auto"/>
        <w:bottom w:val="none" w:sz="0" w:space="0" w:color="auto"/>
        <w:right w:val="none" w:sz="0" w:space="0" w:color="auto"/>
      </w:divBdr>
    </w:div>
    <w:div w:id="1597788444">
      <w:bodyDiv w:val="1"/>
      <w:marLeft w:val="0"/>
      <w:marRight w:val="0"/>
      <w:marTop w:val="0"/>
      <w:marBottom w:val="0"/>
      <w:divBdr>
        <w:top w:val="none" w:sz="0" w:space="0" w:color="auto"/>
        <w:left w:val="none" w:sz="0" w:space="0" w:color="auto"/>
        <w:bottom w:val="none" w:sz="0" w:space="0" w:color="auto"/>
        <w:right w:val="none" w:sz="0" w:space="0" w:color="auto"/>
      </w:divBdr>
    </w:div>
    <w:div w:id="2026787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ube.seq.gob.mx/index.php/s/XtG5siyMZdLqGPg" TargetMode="External"/><Relationship Id="rId4" Type="http://schemas.openxmlformats.org/officeDocument/2006/relationships/settings" Target="settings.xml"/><Relationship Id="rId9" Type="http://schemas.openxmlformats.org/officeDocument/2006/relationships/hyperlink" Target="https://nube.seq.gob.mx/index.php/s/XtG5siyMZdLqG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0394-BC5D-4BDB-9D91-C2A95977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 oem</dc:creator>
  <cp:lastModifiedBy>SEQ</cp:lastModifiedBy>
  <cp:revision>24</cp:revision>
  <cp:lastPrinted>2014-07-30T00:36:00Z</cp:lastPrinted>
  <dcterms:created xsi:type="dcterms:W3CDTF">2018-09-07T19:41:00Z</dcterms:created>
  <dcterms:modified xsi:type="dcterms:W3CDTF">2025-08-29T16:42:00Z</dcterms:modified>
</cp:coreProperties>
</file>